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56F6040A" w:rsidR="00496905" w:rsidRDefault="00116599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2A3A0E">
        <w:rPr>
          <w:b/>
          <w:sz w:val="24"/>
        </w:rPr>
        <w:t xml:space="preserve"> </w:t>
      </w:r>
      <w:r w:rsidR="005B1223">
        <w:rPr>
          <w:b/>
          <w:sz w:val="24"/>
        </w:rPr>
        <w:t>26</w:t>
      </w:r>
      <w:r w:rsidR="00412357">
        <w:rPr>
          <w:b/>
          <w:sz w:val="24"/>
        </w:rPr>
        <w:t xml:space="preserve">, </w:t>
      </w:r>
      <w:proofErr w:type="gramStart"/>
      <w:r w:rsidR="00412357">
        <w:rPr>
          <w:b/>
          <w:sz w:val="24"/>
        </w:rPr>
        <w:t>202</w:t>
      </w:r>
      <w:r w:rsidR="003C2104">
        <w:rPr>
          <w:b/>
          <w:sz w:val="24"/>
        </w:rPr>
        <w:t>5</w:t>
      </w:r>
      <w:proofErr w:type="gramEnd"/>
      <w:r w:rsidR="00412357">
        <w:rPr>
          <w:b/>
          <w:sz w:val="24"/>
        </w:rPr>
        <w:t xml:space="preserve"> </w:t>
      </w:r>
      <w:r w:rsidR="005B1223">
        <w:rPr>
          <w:b/>
          <w:sz w:val="24"/>
        </w:rPr>
        <w:t>Special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 w:rsidR="006C43C1">
        <w:rPr>
          <w:b/>
          <w:sz w:val="24"/>
        </w:rPr>
        <w:t>9:00</w:t>
      </w:r>
      <w:r w:rsidR="00B72CE0">
        <w:rPr>
          <w:b/>
          <w:sz w:val="24"/>
        </w:rPr>
        <w:t xml:space="preserve"> </w:t>
      </w:r>
      <w:r w:rsidR="006C43C1">
        <w:rPr>
          <w:b/>
          <w:sz w:val="24"/>
        </w:rPr>
        <w:t>A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209099" w14:textId="0108849A" w:rsidR="00A41A6F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bookmarkStart w:id="3" w:name="NON-_AGENDA_AUDIENCE"/>
      <w:bookmarkEnd w:id="3"/>
      <w:r>
        <w:rPr>
          <w:bCs/>
          <w:spacing w:val="-2"/>
          <w:sz w:val="18"/>
          <w:szCs w:val="18"/>
          <w:u w:val="none"/>
        </w:rPr>
        <w:t xml:space="preserve">Regular Session – August </w:t>
      </w:r>
      <w:r w:rsidR="005B1223">
        <w:rPr>
          <w:bCs/>
          <w:spacing w:val="-2"/>
          <w:sz w:val="18"/>
          <w:szCs w:val="18"/>
          <w:u w:val="none"/>
        </w:rPr>
        <w:t>19</w:t>
      </w:r>
      <w:r>
        <w:rPr>
          <w:bCs/>
          <w:spacing w:val="-2"/>
          <w:sz w:val="18"/>
          <w:szCs w:val="18"/>
          <w:u w:val="none"/>
        </w:rPr>
        <w:t>, 2025</w:t>
      </w:r>
    </w:p>
    <w:p w14:paraId="570238B4" w14:textId="77777777" w:rsidR="006C43C1" w:rsidRPr="002A2C7B" w:rsidRDefault="006C43C1" w:rsidP="005B1223">
      <w:pPr>
        <w:pStyle w:val="Heading1"/>
        <w:ind w:left="0"/>
        <w:rPr>
          <w:b/>
          <w:sz w:val="18"/>
          <w:szCs w:val="18"/>
        </w:rPr>
      </w:pPr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1BA7754E" w:rsidR="00CE3A1A" w:rsidRDefault="005B1223" w:rsidP="005B1223">
      <w:pPr>
        <w:pStyle w:val="Heading1"/>
        <w:numPr>
          <w:ilvl w:val="0"/>
          <w:numId w:val="4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Joint Meeting – BOCC &amp; HCDC</w:t>
      </w:r>
    </w:p>
    <w:p w14:paraId="2FB79847" w14:textId="77777777" w:rsidR="005B1223" w:rsidRPr="002A2C7B" w:rsidRDefault="005B1223" w:rsidP="005B1223">
      <w:pPr>
        <w:pStyle w:val="Heading1"/>
        <w:ind w:left="2160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53AF46A3" w14:textId="23EFF385" w:rsidR="003424FF" w:rsidRPr="002A2C7B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791378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3D307528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bookmarkStart w:id="8" w:name="COUNTY_ENGINEER"/>
      <w:bookmarkEnd w:id="8"/>
      <w:r w:rsidRPr="002A2C7B">
        <w:rPr>
          <w:b/>
          <w:sz w:val="18"/>
          <w:szCs w:val="18"/>
        </w:rPr>
        <w:t>COUNTY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ENGINEER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14C3D388" w:rsidR="000F7EB6" w:rsidRPr="005B1223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C980B14" w14:textId="19493CDD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4AAA8553" w14:textId="64AD52A3" w:rsidR="00616AB5" w:rsidRPr="005B1223" w:rsidRDefault="00B23736" w:rsidP="005B1223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F1196F"/>
    <w:multiLevelType w:val="hybridMultilevel"/>
    <w:tmpl w:val="7764D5F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3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2"/>
  </w:num>
  <w:num w:numId="5" w16cid:durableId="1840848381">
    <w:abstractNumId w:val="36"/>
  </w:num>
  <w:num w:numId="6" w16cid:durableId="1912084732">
    <w:abstractNumId w:val="20"/>
  </w:num>
  <w:num w:numId="7" w16cid:durableId="2030831757">
    <w:abstractNumId w:val="19"/>
  </w:num>
  <w:num w:numId="8" w16cid:durableId="534849745">
    <w:abstractNumId w:val="17"/>
  </w:num>
  <w:num w:numId="9" w16cid:durableId="1773355162">
    <w:abstractNumId w:val="11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1"/>
  </w:num>
  <w:num w:numId="13" w16cid:durableId="1083603090">
    <w:abstractNumId w:val="18"/>
  </w:num>
  <w:num w:numId="14" w16cid:durableId="32535035">
    <w:abstractNumId w:val="37"/>
  </w:num>
  <w:num w:numId="15" w16cid:durableId="649217278">
    <w:abstractNumId w:val="16"/>
  </w:num>
  <w:num w:numId="16" w16cid:durableId="866262603">
    <w:abstractNumId w:val="32"/>
  </w:num>
  <w:num w:numId="17" w16cid:durableId="2069916760">
    <w:abstractNumId w:val="28"/>
  </w:num>
  <w:num w:numId="18" w16cid:durableId="1798907216">
    <w:abstractNumId w:val="7"/>
  </w:num>
  <w:num w:numId="19" w16cid:durableId="1246496567">
    <w:abstractNumId w:val="34"/>
  </w:num>
  <w:num w:numId="20" w16cid:durableId="285309538">
    <w:abstractNumId w:val="42"/>
  </w:num>
  <w:num w:numId="21" w16cid:durableId="570503062">
    <w:abstractNumId w:val="25"/>
  </w:num>
  <w:num w:numId="22" w16cid:durableId="1076049260">
    <w:abstractNumId w:val="29"/>
  </w:num>
  <w:num w:numId="23" w16cid:durableId="1967933003">
    <w:abstractNumId w:val="1"/>
  </w:num>
  <w:num w:numId="24" w16cid:durableId="499540470">
    <w:abstractNumId w:val="38"/>
  </w:num>
  <w:num w:numId="25" w16cid:durableId="589699067">
    <w:abstractNumId w:val="9"/>
  </w:num>
  <w:num w:numId="26" w16cid:durableId="908081055">
    <w:abstractNumId w:val="30"/>
  </w:num>
  <w:num w:numId="27" w16cid:durableId="917596926">
    <w:abstractNumId w:val="24"/>
  </w:num>
  <w:num w:numId="28" w16cid:durableId="1905142914">
    <w:abstractNumId w:val="26"/>
  </w:num>
  <w:num w:numId="29" w16cid:durableId="1097555224">
    <w:abstractNumId w:val="39"/>
  </w:num>
  <w:num w:numId="30" w16cid:durableId="169415282">
    <w:abstractNumId w:val="12"/>
  </w:num>
  <w:num w:numId="31" w16cid:durableId="1106803568">
    <w:abstractNumId w:val="14"/>
  </w:num>
  <w:num w:numId="32" w16cid:durableId="1614441802">
    <w:abstractNumId w:val="2"/>
  </w:num>
  <w:num w:numId="33" w16cid:durableId="68696021">
    <w:abstractNumId w:val="41"/>
  </w:num>
  <w:num w:numId="34" w16cid:durableId="49429872">
    <w:abstractNumId w:val="23"/>
  </w:num>
  <w:num w:numId="35" w16cid:durableId="1844662861">
    <w:abstractNumId w:val="27"/>
  </w:num>
  <w:num w:numId="36" w16cid:durableId="1981612244">
    <w:abstractNumId w:val="10"/>
  </w:num>
  <w:num w:numId="37" w16cid:durableId="1337423967">
    <w:abstractNumId w:val="40"/>
  </w:num>
  <w:num w:numId="38" w16cid:durableId="1731532500">
    <w:abstractNumId w:val="15"/>
  </w:num>
  <w:num w:numId="39" w16cid:durableId="915364059">
    <w:abstractNumId w:val="31"/>
  </w:num>
  <w:num w:numId="40" w16cid:durableId="1523281546">
    <w:abstractNumId w:val="33"/>
  </w:num>
  <w:num w:numId="41" w16cid:durableId="1619220021">
    <w:abstractNumId w:val="13"/>
  </w:num>
  <w:num w:numId="42" w16cid:durableId="152918116">
    <w:abstractNumId w:val="35"/>
  </w:num>
  <w:num w:numId="43" w16cid:durableId="17225570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127E"/>
    <w:rsid w:val="0001370A"/>
    <w:rsid w:val="00020DE1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37513"/>
    <w:rsid w:val="00554B5C"/>
    <w:rsid w:val="0055506B"/>
    <w:rsid w:val="0055669E"/>
    <w:rsid w:val="00560B9F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B1223"/>
    <w:rsid w:val="005C542C"/>
    <w:rsid w:val="005D0AC8"/>
    <w:rsid w:val="005D0B67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6D4F"/>
    <w:rsid w:val="006A415B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Jane Dellwo</cp:lastModifiedBy>
  <cp:revision>2</cp:revision>
  <cp:lastPrinted>2025-08-14T19:04:00Z</cp:lastPrinted>
  <dcterms:created xsi:type="dcterms:W3CDTF">2025-08-19T15:41:00Z</dcterms:created>
  <dcterms:modified xsi:type="dcterms:W3CDTF">2025-08-19T15:41:00Z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