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57226C" w14:textId="48B2FCE1" w:rsidR="008D68C8" w:rsidRDefault="00B23736" w:rsidP="00496905">
      <w:pPr>
        <w:pStyle w:val="Title"/>
        <w:rPr>
          <w:b/>
        </w:rPr>
      </w:pPr>
      <w:r>
        <w:rPr>
          <w:noProof/>
        </w:rPr>
        <w:drawing>
          <wp:anchor distT="0" distB="0" distL="0" distR="0" simplePos="0" relativeHeight="15728640" behindDoc="0" locked="0" layoutInCell="1" allowOverlap="1" wp14:anchorId="4F77AF7F" wp14:editId="3D9474D4">
            <wp:simplePos x="0" y="0"/>
            <wp:positionH relativeFrom="page">
              <wp:posOffset>181610</wp:posOffset>
            </wp:positionH>
            <wp:positionV relativeFrom="paragraph">
              <wp:posOffset>0</wp:posOffset>
            </wp:positionV>
            <wp:extent cx="1082775" cy="1083684"/>
            <wp:effectExtent l="0" t="0" r="0" b="0"/>
            <wp:wrapNone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82775" cy="108368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7959D8">
        <w:rPr>
          <w:b/>
        </w:rPr>
        <w:t xml:space="preserve"> </w:t>
      </w:r>
      <w:r>
        <w:rPr>
          <w:b/>
        </w:rPr>
        <w:t>HOLMES</w:t>
      </w:r>
      <w:r>
        <w:rPr>
          <w:b/>
          <w:spacing w:val="-16"/>
        </w:rPr>
        <w:t xml:space="preserve"> </w:t>
      </w:r>
      <w:r>
        <w:rPr>
          <w:b/>
        </w:rPr>
        <w:t>COUNTY</w:t>
      </w:r>
      <w:r>
        <w:rPr>
          <w:b/>
          <w:spacing w:val="-7"/>
        </w:rPr>
        <w:t xml:space="preserve"> </w:t>
      </w:r>
      <w:r>
        <w:rPr>
          <w:b/>
        </w:rPr>
        <w:t>BOARD</w:t>
      </w:r>
      <w:r>
        <w:rPr>
          <w:b/>
          <w:spacing w:val="-13"/>
        </w:rPr>
        <w:t xml:space="preserve"> </w:t>
      </w:r>
      <w:r>
        <w:rPr>
          <w:b/>
        </w:rPr>
        <w:t>OF</w:t>
      </w:r>
      <w:r>
        <w:rPr>
          <w:b/>
          <w:spacing w:val="-8"/>
        </w:rPr>
        <w:t xml:space="preserve"> </w:t>
      </w:r>
      <w:r>
        <w:rPr>
          <w:b/>
        </w:rPr>
        <w:t>COUNTY</w:t>
      </w:r>
      <w:r>
        <w:rPr>
          <w:b/>
          <w:spacing w:val="-10"/>
        </w:rPr>
        <w:t xml:space="preserve"> </w:t>
      </w:r>
      <w:r>
        <w:rPr>
          <w:b/>
          <w:spacing w:val="-2"/>
        </w:rPr>
        <w:t>COMMISSIONERS</w:t>
      </w:r>
    </w:p>
    <w:p w14:paraId="2F24E36E" w14:textId="30F973FE" w:rsidR="00496905" w:rsidRDefault="00641A34" w:rsidP="00496905">
      <w:pPr>
        <w:ind w:left="2637" w:right="1184"/>
        <w:jc w:val="center"/>
        <w:rPr>
          <w:b/>
          <w:sz w:val="24"/>
        </w:rPr>
      </w:pPr>
      <w:r>
        <w:rPr>
          <w:b/>
          <w:sz w:val="24"/>
        </w:rPr>
        <w:t>January 06</w:t>
      </w:r>
      <w:r w:rsidR="00412357">
        <w:rPr>
          <w:b/>
          <w:sz w:val="24"/>
        </w:rPr>
        <w:t>, 202</w:t>
      </w:r>
      <w:r w:rsidR="00927C99">
        <w:rPr>
          <w:b/>
          <w:sz w:val="24"/>
        </w:rPr>
        <w:t>6</w:t>
      </w:r>
      <w:r w:rsidR="00412357">
        <w:rPr>
          <w:b/>
          <w:sz w:val="24"/>
        </w:rPr>
        <w:t xml:space="preserve"> </w:t>
      </w:r>
      <w:r w:rsidR="005D0B67">
        <w:rPr>
          <w:b/>
          <w:sz w:val="24"/>
        </w:rPr>
        <w:t>Regular</w:t>
      </w:r>
      <w:r w:rsidR="0074325C">
        <w:rPr>
          <w:b/>
          <w:sz w:val="24"/>
        </w:rPr>
        <w:t xml:space="preserve"> Session</w:t>
      </w:r>
      <w:r w:rsidR="00412357">
        <w:rPr>
          <w:b/>
          <w:sz w:val="24"/>
        </w:rPr>
        <w:t xml:space="preserve"> </w:t>
      </w:r>
      <w:r>
        <w:rPr>
          <w:b/>
          <w:sz w:val="24"/>
        </w:rPr>
        <w:t>6</w:t>
      </w:r>
      <w:r w:rsidR="006C43C1">
        <w:rPr>
          <w:b/>
          <w:sz w:val="24"/>
        </w:rPr>
        <w:t>:00</w:t>
      </w:r>
      <w:r w:rsidR="00B72CE0">
        <w:rPr>
          <w:b/>
          <w:sz w:val="24"/>
        </w:rPr>
        <w:t xml:space="preserve"> </w:t>
      </w:r>
      <w:r>
        <w:rPr>
          <w:b/>
          <w:sz w:val="24"/>
        </w:rPr>
        <w:t>P</w:t>
      </w:r>
      <w:r w:rsidR="00B72CE0">
        <w:rPr>
          <w:b/>
          <w:sz w:val="24"/>
        </w:rPr>
        <w:t>M</w:t>
      </w:r>
    </w:p>
    <w:p w14:paraId="1AD057C3" w14:textId="41FD904D" w:rsidR="008D68C8" w:rsidRDefault="00412357" w:rsidP="00496905">
      <w:pPr>
        <w:ind w:left="2637" w:right="1184"/>
        <w:jc w:val="center"/>
        <w:rPr>
          <w:b/>
          <w:sz w:val="24"/>
        </w:rPr>
      </w:pPr>
      <w:r>
        <w:rPr>
          <w:b/>
          <w:sz w:val="24"/>
        </w:rPr>
        <w:t>Commission</w:t>
      </w:r>
      <w:r w:rsidR="00496905">
        <w:rPr>
          <w:b/>
          <w:sz w:val="24"/>
        </w:rPr>
        <w:t xml:space="preserve"> </w:t>
      </w:r>
      <w:r w:rsidR="00A2765F" w:rsidRPr="00A2765F">
        <w:rPr>
          <w:b/>
          <w:sz w:val="24"/>
        </w:rPr>
        <w:t>Board Room - 107 E Virginia Ave., Bonifay, FL 32425</w:t>
      </w:r>
    </w:p>
    <w:p w14:paraId="45C3951A" w14:textId="77777777" w:rsidR="008D68C8" w:rsidRDefault="008D68C8">
      <w:pPr>
        <w:pStyle w:val="BodyText"/>
        <w:spacing w:before="1"/>
        <w:ind w:left="0" w:firstLine="0"/>
        <w:rPr>
          <w:b/>
          <w:sz w:val="12"/>
        </w:rPr>
      </w:pPr>
    </w:p>
    <w:p w14:paraId="7B3BE84C" w14:textId="77777777" w:rsidR="008D68C8" w:rsidRDefault="008D68C8">
      <w:pPr>
        <w:rPr>
          <w:sz w:val="12"/>
        </w:rPr>
        <w:sectPr w:rsidR="008D68C8">
          <w:type w:val="continuous"/>
          <w:pgSz w:w="12240" w:h="15840"/>
          <w:pgMar w:top="240" w:right="0" w:bottom="280" w:left="0" w:header="720" w:footer="720" w:gutter="0"/>
          <w:cols w:space="720"/>
        </w:sectPr>
      </w:pPr>
    </w:p>
    <w:p w14:paraId="444BB45B" w14:textId="77777777" w:rsidR="008D68C8" w:rsidRDefault="00B23736">
      <w:pPr>
        <w:spacing w:before="100"/>
        <w:ind w:right="112"/>
        <w:jc w:val="right"/>
        <w:rPr>
          <w:b/>
          <w:sz w:val="18"/>
        </w:rPr>
      </w:pPr>
      <w:r>
        <w:rPr>
          <w:b/>
          <w:sz w:val="18"/>
        </w:rPr>
        <w:t>David</w:t>
      </w:r>
      <w:r>
        <w:rPr>
          <w:b/>
          <w:spacing w:val="-6"/>
          <w:sz w:val="18"/>
        </w:rPr>
        <w:t xml:space="preserve"> </w:t>
      </w:r>
      <w:r>
        <w:rPr>
          <w:b/>
          <w:spacing w:val="-2"/>
          <w:sz w:val="18"/>
        </w:rPr>
        <w:t>Corbin</w:t>
      </w:r>
    </w:p>
    <w:p w14:paraId="2752CD91" w14:textId="77777777" w:rsidR="008D68C8" w:rsidRDefault="00B23736">
      <w:pPr>
        <w:ind w:right="38"/>
        <w:jc w:val="right"/>
        <w:rPr>
          <w:sz w:val="18"/>
        </w:rPr>
      </w:pPr>
      <w:r>
        <w:rPr>
          <w:sz w:val="18"/>
        </w:rPr>
        <w:t xml:space="preserve">Project </w:t>
      </w:r>
      <w:r>
        <w:rPr>
          <w:spacing w:val="-2"/>
          <w:sz w:val="18"/>
        </w:rPr>
        <w:t>Director</w:t>
      </w:r>
    </w:p>
    <w:p w14:paraId="2EA50A98" w14:textId="77777777" w:rsidR="008D68C8" w:rsidRDefault="00B23736">
      <w:pPr>
        <w:spacing w:before="100"/>
        <w:ind w:left="1" w:right="3809"/>
        <w:jc w:val="center"/>
        <w:rPr>
          <w:b/>
          <w:sz w:val="18"/>
        </w:rPr>
      </w:pPr>
      <w:r>
        <w:br w:type="column"/>
      </w:r>
      <w:r>
        <w:rPr>
          <w:b/>
          <w:sz w:val="18"/>
        </w:rPr>
        <w:t>Nate</w:t>
      </w:r>
      <w:r>
        <w:rPr>
          <w:b/>
          <w:spacing w:val="-2"/>
          <w:sz w:val="18"/>
        </w:rPr>
        <w:t xml:space="preserve"> Nolin</w:t>
      </w:r>
    </w:p>
    <w:p w14:paraId="0C9437AC" w14:textId="77777777" w:rsidR="008D68C8" w:rsidRDefault="00B23736">
      <w:pPr>
        <w:ind w:right="3809"/>
        <w:jc w:val="center"/>
        <w:rPr>
          <w:sz w:val="18"/>
        </w:rPr>
      </w:pPr>
      <w:r>
        <w:rPr>
          <w:sz w:val="18"/>
        </w:rPr>
        <w:t>County</w:t>
      </w:r>
      <w:r>
        <w:rPr>
          <w:spacing w:val="-1"/>
          <w:sz w:val="18"/>
        </w:rPr>
        <w:t xml:space="preserve"> </w:t>
      </w:r>
      <w:r>
        <w:rPr>
          <w:spacing w:val="-2"/>
          <w:sz w:val="18"/>
        </w:rPr>
        <w:t>Attorney</w:t>
      </w:r>
    </w:p>
    <w:p w14:paraId="2D287BC8" w14:textId="77777777" w:rsidR="008D68C8" w:rsidRDefault="008D68C8">
      <w:pPr>
        <w:jc w:val="center"/>
        <w:rPr>
          <w:sz w:val="18"/>
        </w:rPr>
        <w:sectPr w:rsidR="008D68C8">
          <w:type w:val="continuous"/>
          <w:pgSz w:w="12240" w:h="15840"/>
          <w:pgMar w:top="240" w:right="0" w:bottom="280" w:left="0" w:header="720" w:footer="720" w:gutter="0"/>
          <w:cols w:num="2" w:space="720" w:equalWidth="0">
            <w:col w:w="5551" w:space="873"/>
            <w:col w:w="5816"/>
          </w:cols>
        </w:sectPr>
      </w:pPr>
    </w:p>
    <w:p w14:paraId="05216746" w14:textId="77777777" w:rsidR="008D68C8" w:rsidRDefault="008D68C8">
      <w:pPr>
        <w:pStyle w:val="BodyText"/>
        <w:spacing w:before="1"/>
        <w:ind w:left="0" w:firstLine="0"/>
        <w:rPr>
          <w:sz w:val="14"/>
        </w:rPr>
      </w:pPr>
    </w:p>
    <w:tbl>
      <w:tblPr>
        <w:tblW w:w="0" w:type="auto"/>
        <w:jc w:val="right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060"/>
        <w:gridCol w:w="2250"/>
        <w:gridCol w:w="3960"/>
        <w:gridCol w:w="2868"/>
      </w:tblGrid>
      <w:tr w:rsidR="008D68C8" w14:paraId="6E45EC15" w14:textId="77777777" w:rsidTr="008C727C">
        <w:trPr>
          <w:trHeight w:val="218"/>
          <w:jc w:val="right"/>
        </w:trPr>
        <w:tc>
          <w:tcPr>
            <w:tcW w:w="3060" w:type="dxa"/>
          </w:tcPr>
          <w:p w14:paraId="6D83A412" w14:textId="6930A588" w:rsidR="008D68C8" w:rsidRDefault="008C727C">
            <w:pPr>
              <w:pStyle w:val="TableParagraph"/>
              <w:spacing w:line="198" w:lineRule="exact"/>
              <w:ind w:left="1041"/>
              <w:rPr>
                <w:b/>
                <w:sz w:val="18"/>
              </w:rPr>
            </w:pPr>
            <w:r>
              <w:rPr>
                <w:b/>
                <w:sz w:val="18"/>
              </w:rPr>
              <w:t>WILMER STAFFORD</w:t>
            </w:r>
          </w:p>
        </w:tc>
        <w:tc>
          <w:tcPr>
            <w:tcW w:w="2250" w:type="dxa"/>
          </w:tcPr>
          <w:p w14:paraId="6E3A36DB" w14:textId="17F04F0B" w:rsidR="008D68C8" w:rsidRDefault="00852A17">
            <w:pPr>
              <w:pStyle w:val="TableParagraph"/>
              <w:spacing w:line="198" w:lineRule="exact"/>
              <w:ind w:left="259"/>
              <w:rPr>
                <w:b/>
                <w:sz w:val="18"/>
              </w:rPr>
            </w:pPr>
            <w:r>
              <w:rPr>
                <w:b/>
                <w:sz w:val="18"/>
              </w:rPr>
              <w:t>WADE ELLENBURG</w:t>
            </w:r>
          </w:p>
        </w:tc>
        <w:tc>
          <w:tcPr>
            <w:tcW w:w="3960" w:type="dxa"/>
          </w:tcPr>
          <w:p w14:paraId="4A575430" w14:textId="47C6D3B6" w:rsidR="008D68C8" w:rsidRDefault="008C727C">
            <w:pPr>
              <w:pStyle w:val="TableParagraph"/>
              <w:tabs>
                <w:tab w:val="left" w:pos="2056"/>
              </w:tabs>
              <w:spacing w:line="198" w:lineRule="exact"/>
              <w:ind w:left="139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MITCH JOHNSON</w:t>
            </w:r>
            <w:r>
              <w:rPr>
                <w:b/>
                <w:sz w:val="18"/>
              </w:rPr>
              <w:tab/>
              <w:t>EARL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STAFFORD</w:t>
            </w:r>
          </w:p>
        </w:tc>
        <w:tc>
          <w:tcPr>
            <w:tcW w:w="2868" w:type="dxa"/>
          </w:tcPr>
          <w:p w14:paraId="13458D2E" w14:textId="77777777" w:rsidR="008D68C8" w:rsidRDefault="00B23736">
            <w:pPr>
              <w:pStyle w:val="TableParagraph"/>
              <w:spacing w:line="198" w:lineRule="exact"/>
              <w:ind w:left="217"/>
              <w:rPr>
                <w:b/>
                <w:sz w:val="18"/>
              </w:rPr>
            </w:pPr>
            <w:r>
              <w:rPr>
                <w:b/>
                <w:sz w:val="18"/>
              </w:rPr>
              <w:t>CLINT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ERICKSON</w:t>
            </w:r>
          </w:p>
        </w:tc>
      </w:tr>
      <w:tr w:rsidR="008D68C8" w14:paraId="22F2020F" w14:textId="77777777" w:rsidTr="008C727C">
        <w:trPr>
          <w:trHeight w:val="267"/>
          <w:jc w:val="right"/>
        </w:trPr>
        <w:tc>
          <w:tcPr>
            <w:tcW w:w="3060" w:type="dxa"/>
            <w:tcBorders>
              <w:bottom w:val="single" w:sz="12" w:space="0" w:color="000000"/>
            </w:tcBorders>
          </w:tcPr>
          <w:p w14:paraId="0B7EE1AF" w14:textId="77777777" w:rsidR="008D68C8" w:rsidRDefault="00B23736" w:rsidP="008C727C">
            <w:pPr>
              <w:pStyle w:val="TableParagraph"/>
              <w:spacing w:before="7"/>
              <w:ind w:left="1099"/>
              <w:jc w:val="center"/>
              <w:rPr>
                <w:sz w:val="18"/>
              </w:rPr>
            </w:pPr>
            <w:r>
              <w:rPr>
                <w:sz w:val="18"/>
              </w:rPr>
              <w:t>District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>1</w:t>
            </w:r>
          </w:p>
        </w:tc>
        <w:tc>
          <w:tcPr>
            <w:tcW w:w="2250" w:type="dxa"/>
            <w:tcBorders>
              <w:bottom w:val="single" w:sz="12" w:space="0" w:color="000000"/>
            </w:tcBorders>
          </w:tcPr>
          <w:p w14:paraId="1DA4BA63" w14:textId="77777777" w:rsidR="008D68C8" w:rsidRDefault="00B23736">
            <w:pPr>
              <w:pStyle w:val="TableParagraph"/>
              <w:spacing w:before="7"/>
              <w:ind w:left="650"/>
              <w:rPr>
                <w:sz w:val="18"/>
              </w:rPr>
            </w:pPr>
            <w:r>
              <w:rPr>
                <w:sz w:val="18"/>
              </w:rPr>
              <w:t>District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>2</w:t>
            </w:r>
          </w:p>
        </w:tc>
        <w:tc>
          <w:tcPr>
            <w:tcW w:w="3960" w:type="dxa"/>
            <w:tcBorders>
              <w:bottom w:val="single" w:sz="12" w:space="0" w:color="000000"/>
            </w:tcBorders>
          </w:tcPr>
          <w:p w14:paraId="538F2A33" w14:textId="77777777" w:rsidR="008D68C8" w:rsidRDefault="00B23736">
            <w:pPr>
              <w:pStyle w:val="TableParagraph"/>
              <w:tabs>
                <w:tab w:val="left" w:pos="1987"/>
              </w:tabs>
              <w:spacing w:before="7"/>
              <w:ind w:right="7"/>
              <w:jc w:val="center"/>
              <w:rPr>
                <w:sz w:val="18"/>
              </w:rPr>
            </w:pPr>
            <w:r>
              <w:rPr>
                <w:sz w:val="18"/>
              </w:rPr>
              <w:t>District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>3</w:t>
            </w:r>
            <w:r>
              <w:rPr>
                <w:sz w:val="18"/>
              </w:rPr>
              <w:tab/>
              <w:t>District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>4</w:t>
            </w:r>
          </w:p>
        </w:tc>
        <w:tc>
          <w:tcPr>
            <w:tcW w:w="2868" w:type="dxa"/>
            <w:tcBorders>
              <w:bottom w:val="single" w:sz="12" w:space="0" w:color="000000"/>
            </w:tcBorders>
          </w:tcPr>
          <w:p w14:paraId="3652D63F" w14:textId="77777777" w:rsidR="008D68C8" w:rsidRDefault="00B23736">
            <w:pPr>
              <w:pStyle w:val="TableParagraph"/>
              <w:spacing w:before="7"/>
              <w:ind w:left="692"/>
              <w:rPr>
                <w:sz w:val="18"/>
              </w:rPr>
            </w:pPr>
            <w:r>
              <w:rPr>
                <w:sz w:val="18"/>
              </w:rPr>
              <w:t>District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>5</w:t>
            </w:r>
          </w:p>
        </w:tc>
      </w:tr>
    </w:tbl>
    <w:p w14:paraId="4499E8A5" w14:textId="77777777" w:rsidR="008D68C8" w:rsidRDefault="008D68C8">
      <w:pPr>
        <w:pStyle w:val="BodyText"/>
        <w:spacing w:before="18"/>
        <w:ind w:left="0" w:firstLine="0"/>
      </w:pPr>
    </w:p>
    <w:p w14:paraId="5F7ED52F" w14:textId="77777777" w:rsidR="008D68C8" w:rsidRPr="002A2C7B" w:rsidRDefault="00B23736">
      <w:pPr>
        <w:pStyle w:val="Heading1"/>
        <w:spacing w:before="1"/>
        <w:rPr>
          <w:b/>
          <w:sz w:val="18"/>
          <w:szCs w:val="18"/>
          <w:u w:val="none"/>
        </w:rPr>
      </w:pPr>
      <w:bookmarkStart w:id="0" w:name="PROCLAMATION"/>
      <w:bookmarkEnd w:id="0"/>
      <w:r w:rsidRPr="002A2C7B">
        <w:rPr>
          <w:b/>
          <w:spacing w:val="-2"/>
          <w:sz w:val="18"/>
          <w:szCs w:val="18"/>
        </w:rPr>
        <w:t>PROCLAMATION</w:t>
      </w:r>
    </w:p>
    <w:p w14:paraId="1FC564B6" w14:textId="7EF56338" w:rsidR="008D68C8" w:rsidRPr="002A2C7B" w:rsidRDefault="00B23736">
      <w:pPr>
        <w:pStyle w:val="ListParagraph"/>
        <w:numPr>
          <w:ilvl w:val="0"/>
          <w:numId w:val="1"/>
        </w:numPr>
        <w:tabs>
          <w:tab w:val="left" w:pos="2159"/>
        </w:tabs>
        <w:ind w:left="2159" w:hanging="359"/>
        <w:rPr>
          <w:sz w:val="18"/>
          <w:szCs w:val="18"/>
        </w:rPr>
      </w:pPr>
      <w:r w:rsidRPr="002A2C7B">
        <w:rPr>
          <w:sz w:val="18"/>
          <w:szCs w:val="18"/>
        </w:rPr>
        <w:t>Call</w:t>
      </w:r>
      <w:r w:rsidRPr="002A2C7B">
        <w:rPr>
          <w:spacing w:val="-6"/>
          <w:sz w:val="18"/>
          <w:szCs w:val="18"/>
        </w:rPr>
        <w:t xml:space="preserve"> </w:t>
      </w:r>
      <w:r w:rsidRPr="002A2C7B">
        <w:rPr>
          <w:sz w:val="18"/>
          <w:szCs w:val="18"/>
        </w:rPr>
        <w:t>to</w:t>
      </w:r>
      <w:r w:rsidRPr="002A2C7B">
        <w:rPr>
          <w:spacing w:val="-2"/>
          <w:sz w:val="18"/>
          <w:szCs w:val="18"/>
        </w:rPr>
        <w:t xml:space="preserve"> </w:t>
      </w:r>
      <w:r w:rsidRPr="002A2C7B">
        <w:rPr>
          <w:sz w:val="18"/>
          <w:szCs w:val="18"/>
        </w:rPr>
        <w:t>Order</w:t>
      </w:r>
    </w:p>
    <w:p w14:paraId="72B55E86" w14:textId="77777777" w:rsidR="008D68C8" w:rsidRPr="002A2C7B" w:rsidRDefault="00B23736">
      <w:pPr>
        <w:pStyle w:val="ListParagraph"/>
        <w:numPr>
          <w:ilvl w:val="0"/>
          <w:numId w:val="1"/>
        </w:numPr>
        <w:tabs>
          <w:tab w:val="left" w:pos="2159"/>
        </w:tabs>
        <w:ind w:left="2159" w:hanging="359"/>
        <w:rPr>
          <w:sz w:val="18"/>
          <w:szCs w:val="18"/>
        </w:rPr>
      </w:pPr>
      <w:r w:rsidRPr="002A2C7B">
        <w:rPr>
          <w:spacing w:val="-2"/>
          <w:sz w:val="18"/>
          <w:szCs w:val="18"/>
        </w:rPr>
        <w:t>Invocation/Pledge</w:t>
      </w:r>
    </w:p>
    <w:p w14:paraId="32F834AA" w14:textId="25AC78D1" w:rsidR="008D68C8" w:rsidRPr="002A2C7B" w:rsidRDefault="00B23736">
      <w:pPr>
        <w:pStyle w:val="Heading1"/>
        <w:spacing w:before="234"/>
        <w:rPr>
          <w:b/>
          <w:sz w:val="18"/>
          <w:szCs w:val="18"/>
          <w:u w:val="none"/>
        </w:rPr>
      </w:pPr>
      <w:bookmarkStart w:id="1" w:name="ADOPT_THE_AGENDA"/>
      <w:bookmarkEnd w:id="1"/>
      <w:r w:rsidRPr="002A2C7B">
        <w:rPr>
          <w:b/>
          <w:sz w:val="18"/>
          <w:szCs w:val="18"/>
        </w:rPr>
        <w:t>ADOPT</w:t>
      </w:r>
      <w:r w:rsidRPr="002A2C7B">
        <w:rPr>
          <w:b/>
          <w:spacing w:val="-15"/>
          <w:sz w:val="18"/>
          <w:szCs w:val="18"/>
        </w:rPr>
        <w:t xml:space="preserve"> </w:t>
      </w:r>
      <w:r w:rsidRPr="002A2C7B">
        <w:rPr>
          <w:b/>
          <w:sz w:val="18"/>
          <w:szCs w:val="18"/>
        </w:rPr>
        <w:t>THE</w:t>
      </w:r>
      <w:r w:rsidRPr="002A2C7B">
        <w:rPr>
          <w:b/>
          <w:spacing w:val="-14"/>
          <w:sz w:val="18"/>
          <w:szCs w:val="18"/>
        </w:rPr>
        <w:t xml:space="preserve"> </w:t>
      </w:r>
      <w:r w:rsidRPr="002A2C7B">
        <w:rPr>
          <w:b/>
          <w:spacing w:val="-2"/>
          <w:sz w:val="18"/>
          <w:szCs w:val="18"/>
        </w:rPr>
        <w:t>AGENDA</w:t>
      </w:r>
    </w:p>
    <w:p w14:paraId="77092C81" w14:textId="77777777" w:rsidR="008D68C8" w:rsidRPr="002A2C7B" w:rsidRDefault="00B23736">
      <w:pPr>
        <w:pStyle w:val="ListParagraph"/>
        <w:numPr>
          <w:ilvl w:val="0"/>
          <w:numId w:val="1"/>
        </w:numPr>
        <w:tabs>
          <w:tab w:val="left" w:pos="2159"/>
        </w:tabs>
        <w:spacing w:before="2"/>
        <w:ind w:left="2159" w:hanging="359"/>
        <w:rPr>
          <w:sz w:val="18"/>
          <w:szCs w:val="18"/>
        </w:rPr>
      </w:pPr>
      <w:r w:rsidRPr="002A2C7B">
        <w:rPr>
          <w:sz w:val="18"/>
          <w:szCs w:val="18"/>
        </w:rPr>
        <w:t>Additions</w:t>
      </w:r>
      <w:r w:rsidRPr="002A2C7B">
        <w:rPr>
          <w:spacing w:val="-10"/>
          <w:sz w:val="18"/>
          <w:szCs w:val="18"/>
        </w:rPr>
        <w:t xml:space="preserve"> </w:t>
      </w:r>
      <w:r w:rsidRPr="002A2C7B">
        <w:rPr>
          <w:sz w:val="18"/>
          <w:szCs w:val="18"/>
        </w:rPr>
        <w:t>or</w:t>
      </w:r>
      <w:r w:rsidRPr="002A2C7B">
        <w:rPr>
          <w:spacing w:val="-10"/>
          <w:sz w:val="18"/>
          <w:szCs w:val="18"/>
        </w:rPr>
        <w:t xml:space="preserve"> </w:t>
      </w:r>
      <w:r w:rsidRPr="002A2C7B">
        <w:rPr>
          <w:spacing w:val="-2"/>
          <w:sz w:val="18"/>
          <w:szCs w:val="18"/>
        </w:rPr>
        <w:t>Deletions</w:t>
      </w:r>
    </w:p>
    <w:p w14:paraId="40EE2FEE" w14:textId="77777777" w:rsidR="00D42E70" w:rsidRPr="002A2C7B" w:rsidRDefault="00D42E70" w:rsidP="00D42E70">
      <w:pPr>
        <w:pStyle w:val="ListParagraph"/>
        <w:tabs>
          <w:tab w:val="left" w:pos="2159"/>
        </w:tabs>
        <w:spacing w:before="2"/>
        <w:ind w:firstLine="0"/>
        <w:rPr>
          <w:sz w:val="18"/>
          <w:szCs w:val="18"/>
        </w:rPr>
      </w:pPr>
    </w:p>
    <w:p w14:paraId="0908536E" w14:textId="4A66076E" w:rsidR="00414468" w:rsidRPr="00083B2C" w:rsidRDefault="00B23736" w:rsidP="00083B2C">
      <w:pPr>
        <w:pStyle w:val="Heading1"/>
        <w:rPr>
          <w:b/>
          <w:spacing w:val="-2"/>
          <w:sz w:val="18"/>
          <w:szCs w:val="18"/>
        </w:rPr>
      </w:pPr>
      <w:bookmarkStart w:id="2" w:name="ADOPT_PREVIOUS_MINUTES"/>
      <w:bookmarkEnd w:id="2"/>
      <w:r w:rsidRPr="002A2C7B">
        <w:rPr>
          <w:b/>
          <w:spacing w:val="-2"/>
          <w:sz w:val="18"/>
          <w:szCs w:val="18"/>
        </w:rPr>
        <w:t>ADOPT</w:t>
      </w:r>
      <w:r w:rsidRPr="002A2C7B">
        <w:rPr>
          <w:b/>
          <w:spacing w:val="-11"/>
          <w:sz w:val="18"/>
          <w:szCs w:val="18"/>
        </w:rPr>
        <w:t xml:space="preserve"> </w:t>
      </w:r>
      <w:r w:rsidRPr="002A2C7B">
        <w:rPr>
          <w:b/>
          <w:spacing w:val="-2"/>
          <w:sz w:val="18"/>
          <w:szCs w:val="18"/>
        </w:rPr>
        <w:t>PREVIOUS MINUTES</w:t>
      </w:r>
    </w:p>
    <w:p w14:paraId="57209099" w14:textId="4C5D7756" w:rsidR="00A41A6F" w:rsidRDefault="00980117" w:rsidP="00980117">
      <w:pPr>
        <w:pStyle w:val="Heading1"/>
        <w:numPr>
          <w:ilvl w:val="0"/>
          <w:numId w:val="1"/>
        </w:numPr>
        <w:rPr>
          <w:bCs/>
          <w:spacing w:val="-2"/>
          <w:sz w:val="18"/>
          <w:szCs w:val="18"/>
          <w:u w:val="none"/>
        </w:rPr>
      </w:pPr>
      <w:bookmarkStart w:id="3" w:name="NON-_AGENDA_AUDIENCE"/>
      <w:bookmarkEnd w:id="3"/>
      <w:r>
        <w:rPr>
          <w:bCs/>
          <w:spacing w:val="-2"/>
          <w:sz w:val="18"/>
          <w:szCs w:val="18"/>
          <w:u w:val="none"/>
        </w:rPr>
        <w:t xml:space="preserve">Regular Session – </w:t>
      </w:r>
      <w:r w:rsidR="003A4ED3">
        <w:rPr>
          <w:bCs/>
          <w:spacing w:val="-2"/>
          <w:sz w:val="18"/>
          <w:szCs w:val="18"/>
          <w:u w:val="none"/>
        </w:rPr>
        <w:t>Decem</w:t>
      </w:r>
      <w:r w:rsidR="002B2FF9">
        <w:rPr>
          <w:bCs/>
          <w:spacing w:val="-2"/>
          <w:sz w:val="18"/>
          <w:szCs w:val="18"/>
          <w:u w:val="none"/>
        </w:rPr>
        <w:t>ber 02</w:t>
      </w:r>
      <w:r>
        <w:rPr>
          <w:bCs/>
          <w:spacing w:val="-2"/>
          <w:sz w:val="18"/>
          <w:szCs w:val="18"/>
          <w:u w:val="none"/>
        </w:rPr>
        <w:t>, 2025</w:t>
      </w:r>
    </w:p>
    <w:p w14:paraId="570238B4" w14:textId="77777777" w:rsidR="006C43C1" w:rsidRPr="002A2C7B" w:rsidRDefault="006C43C1">
      <w:pPr>
        <w:pStyle w:val="Heading1"/>
        <w:rPr>
          <w:b/>
          <w:sz w:val="18"/>
          <w:szCs w:val="18"/>
        </w:rPr>
      </w:pPr>
    </w:p>
    <w:p w14:paraId="236992C8" w14:textId="26138D4D" w:rsidR="008D68C8" w:rsidRPr="002A2C7B" w:rsidRDefault="00B23736">
      <w:pPr>
        <w:pStyle w:val="Heading1"/>
        <w:rPr>
          <w:b/>
          <w:sz w:val="18"/>
          <w:szCs w:val="18"/>
          <w:u w:val="none"/>
        </w:rPr>
      </w:pPr>
      <w:r w:rsidRPr="002A2C7B">
        <w:rPr>
          <w:b/>
          <w:sz w:val="18"/>
          <w:szCs w:val="18"/>
        </w:rPr>
        <w:t>NON-</w:t>
      </w:r>
      <w:r w:rsidRPr="002A2C7B">
        <w:rPr>
          <w:b/>
          <w:spacing w:val="-17"/>
          <w:sz w:val="18"/>
          <w:szCs w:val="18"/>
        </w:rPr>
        <w:t xml:space="preserve"> </w:t>
      </w:r>
      <w:r w:rsidRPr="002A2C7B">
        <w:rPr>
          <w:b/>
          <w:sz w:val="18"/>
          <w:szCs w:val="18"/>
        </w:rPr>
        <w:t>AGENDA</w:t>
      </w:r>
      <w:r w:rsidRPr="002A2C7B">
        <w:rPr>
          <w:b/>
          <w:spacing w:val="-16"/>
          <w:sz w:val="18"/>
          <w:szCs w:val="18"/>
        </w:rPr>
        <w:t xml:space="preserve"> </w:t>
      </w:r>
      <w:r w:rsidRPr="002A2C7B">
        <w:rPr>
          <w:b/>
          <w:spacing w:val="-2"/>
          <w:sz w:val="18"/>
          <w:szCs w:val="18"/>
        </w:rPr>
        <w:t>AUDIENCE</w:t>
      </w:r>
    </w:p>
    <w:p w14:paraId="2430BBFA" w14:textId="77777777" w:rsidR="008D68C8" w:rsidRPr="002A2C7B" w:rsidRDefault="00B23736" w:rsidP="00914967">
      <w:pPr>
        <w:pStyle w:val="BodyText"/>
        <w:ind w:left="1439" w:right="1469" w:firstLine="0"/>
        <w:jc w:val="both"/>
        <w:rPr>
          <w:sz w:val="18"/>
          <w:szCs w:val="18"/>
        </w:rPr>
      </w:pPr>
      <w:r w:rsidRPr="002A2C7B">
        <w:rPr>
          <w:sz w:val="18"/>
          <w:szCs w:val="18"/>
        </w:rPr>
        <w:t>Effective October 1, 2013, Florida Statute 286.0114 mandates that “members of the public shall be given a reasonable opportunity to be heard on a proposition before a Board or Commission.”</w:t>
      </w:r>
      <w:r w:rsidRPr="002A2C7B">
        <w:rPr>
          <w:spacing w:val="-6"/>
          <w:sz w:val="18"/>
          <w:szCs w:val="18"/>
        </w:rPr>
        <w:t xml:space="preserve"> </w:t>
      </w:r>
      <w:r w:rsidRPr="002A2C7B">
        <w:rPr>
          <w:sz w:val="18"/>
          <w:szCs w:val="18"/>
        </w:rPr>
        <w:t>Each</w:t>
      </w:r>
      <w:r w:rsidRPr="002A2C7B">
        <w:rPr>
          <w:spacing w:val="-4"/>
          <w:sz w:val="18"/>
          <w:szCs w:val="18"/>
        </w:rPr>
        <w:t xml:space="preserve"> </w:t>
      </w:r>
      <w:r w:rsidRPr="002A2C7B">
        <w:rPr>
          <w:sz w:val="18"/>
          <w:szCs w:val="18"/>
        </w:rPr>
        <w:t>individual</w:t>
      </w:r>
      <w:r w:rsidRPr="002A2C7B">
        <w:rPr>
          <w:spacing w:val="-4"/>
          <w:sz w:val="18"/>
          <w:szCs w:val="18"/>
        </w:rPr>
        <w:t xml:space="preserve"> </w:t>
      </w:r>
      <w:r w:rsidRPr="002A2C7B">
        <w:rPr>
          <w:sz w:val="18"/>
          <w:szCs w:val="18"/>
        </w:rPr>
        <w:t>shall</w:t>
      </w:r>
      <w:r w:rsidRPr="002A2C7B">
        <w:rPr>
          <w:spacing w:val="-5"/>
          <w:sz w:val="18"/>
          <w:szCs w:val="18"/>
        </w:rPr>
        <w:t xml:space="preserve"> </w:t>
      </w:r>
      <w:r w:rsidRPr="002A2C7B">
        <w:rPr>
          <w:sz w:val="18"/>
          <w:szCs w:val="18"/>
        </w:rPr>
        <w:t>have</w:t>
      </w:r>
      <w:r w:rsidRPr="002A2C7B">
        <w:rPr>
          <w:spacing w:val="-5"/>
          <w:sz w:val="18"/>
          <w:szCs w:val="18"/>
        </w:rPr>
        <w:t xml:space="preserve"> </w:t>
      </w:r>
      <w:r w:rsidRPr="002A2C7B">
        <w:rPr>
          <w:sz w:val="18"/>
          <w:szCs w:val="18"/>
        </w:rPr>
        <w:t>three</w:t>
      </w:r>
      <w:r w:rsidRPr="002A2C7B">
        <w:rPr>
          <w:spacing w:val="-6"/>
          <w:sz w:val="18"/>
          <w:szCs w:val="18"/>
        </w:rPr>
        <w:t xml:space="preserve"> </w:t>
      </w:r>
      <w:r w:rsidRPr="002A2C7B">
        <w:rPr>
          <w:sz w:val="18"/>
          <w:szCs w:val="18"/>
        </w:rPr>
        <w:t>(3)</w:t>
      </w:r>
      <w:r w:rsidRPr="002A2C7B">
        <w:rPr>
          <w:spacing w:val="-7"/>
          <w:sz w:val="18"/>
          <w:szCs w:val="18"/>
        </w:rPr>
        <w:t xml:space="preserve"> </w:t>
      </w:r>
      <w:r w:rsidRPr="002A2C7B">
        <w:rPr>
          <w:sz w:val="18"/>
          <w:szCs w:val="18"/>
        </w:rPr>
        <w:t>minutes</w:t>
      </w:r>
      <w:r w:rsidRPr="002A2C7B">
        <w:rPr>
          <w:spacing w:val="-6"/>
          <w:sz w:val="18"/>
          <w:szCs w:val="18"/>
        </w:rPr>
        <w:t xml:space="preserve"> </w:t>
      </w:r>
      <w:r w:rsidRPr="002A2C7B">
        <w:rPr>
          <w:sz w:val="18"/>
          <w:szCs w:val="18"/>
        </w:rPr>
        <w:t>to</w:t>
      </w:r>
      <w:r w:rsidRPr="002A2C7B">
        <w:rPr>
          <w:spacing w:val="-4"/>
          <w:sz w:val="18"/>
          <w:szCs w:val="18"/>
        </w:rPr>
        <w:t xml:space="preserve"> </w:t>
      </w:r>
      <w:r w:rsidRPr="002A2C7B">
        <w:rPr>
          <w:sz w:val="18"/>
          <w:szCs w:val="18"/>
        </w:rPr>
        <w:t>speak</w:t>
      </w:r>
      <w:r w:rsidRPr="002A2C7B">
        <w:rPr>
          <w:spacing w:val="-4"/>
          <w:sz w:val="18"/>
          <w:szCs w:val="18"/>
        </w:rPr>
        <w:t xml:space="preserve"> </w:t>
      </w:r>
      <w:r w:rsidRPr="002A2C7B">
        <w:rPr>
          <w:sz w:val="18"/>
          <w:szCs w:val="18"/>
        </w:rPr>
        <w:t>on</w:t>
      </w:r>
      <w:r w:rsidRPr="002A2C7B">
        <w:rPr>
          <w:spacing w:val="-5"/>
          <w:sz w:val="18"/>
          <w:szCs w:val="18"/>
        </w:rPr>
        <w:t xml:space="preserve"> </w:t>
      </w:r>
      <w:r w:rsidRPr="002A2C7B">
        <w:rPr>
          <w:sz w:val="18"/>
          <w:szCs w:val="18"/>
        </w:rPr>
        <w:t>the</w:t>
      </w:r>
      <w:r w:rsidRPr="002A2C7B">
        <w:rPr>
          <w:spacing w:val="-10"/>
          <w:sz w:val="18"/>
          <w:szCs w:val="18"/>
        </w:rPr>
        <w:t xml:space="preserve"> </w:t>
      </w:r>
      <w:r w:rsidRPr="002A2C7B">
        <w:rPr>
          <w:sz w:val="18"/>
          <w:szCs w:val="18"/>
        </w:rPr>
        <w:t>proposition</w:t>
      </w:r>
      <w:r w:rsidRPr="002A2C7B">
        <w:rPr>
          <w:spacing w:val="-9"/>
          <w:sz w:val="18"/>
          <w:szCs w:val="18"/>
        </w:rPr>
        <w:t xml:space="preserve"> </w:t>
      </w:r>
      <w:r w:rsidRPr="002A2C7B">
        <w:rPr>
          <w:sz w:val="18"/>
          <w:szCs w:val="18"/>
        </w:rPr>
        <w:t>before the Board.</w:t>
      </w:r>
    </w:p>
    <w:p w14:paraId="7CA83DEF" w14:textId="77777777" w:rsidR="008D68C8" w:rsidRPr="002A2C7B" w:rsidRDefault="008D68C8">
      <w:pPr>
        <w:pStyle w:val="BodyText"/>
        <w:ind w:left="0" w:firstLine="0"/>
        <w:rPr>
          <w:sz w:val="18"/>
          <w:szCs w:val="18"/>
        </w:rPr>
      </w:pPr>
    </w:p>
    <w:p w14:paraId="71C027D8" w14:textId="2270289A" w:rsidR="00167C6A" w:rsidRDefault="00B23736" w:rsidP="00417B06">
      <w:pPr>
        <w:pStyle w:val="Heading1"/>
        <w:ind w:left="1439"/>
        <w:rPr>
          <w:b/>
          <w:spacing w:val="-4"/>
          <w:sz w:val="18"/>
          <w:szCs w:val="18"/>
        </w:rPr>
      </w:pPr>
      <w:bookmarkStart w:id="4" w:name="AGENDA_ITEMS"/>
      <w:bookmarkEnd w:id="4"/>
      <w:r w:rsidRPr="002A2C7B">
        <w:rPr>
          <w:b/>
          <w:spacing w:val="-2"/>
          <w:sz w:val="18"/>
          <w:szCs w:val="18"/>
        </w:rPr>
        <w:t>AGENDA</w:t>
      </w:r>
      <w:r w:rsidRPr="002A2C7B">
        <w:rPr>
          <w:b/>
          <w:spacing w:val="-8"/>
          <w:sz w:val="18"/>
          <w:szCs w:val="18"/>
        </w:rPr>
        <w:t xml:space="preserve"> </w:t>
      </w:r>
      <w:r w:rsidR="005E37CE" w:rsidRPr="002A2C7B">
        <w:rPr>
          <w:b/>
          <w:spacing w:val="-4"/>
          <w:sz w:val="18"/>
          <w:szCs w:val="18"/>
        </w:rPr>
        <w:t>ITEMS</w:t>
      </w:r>
    </w:p>
    <w:p w14:paraId="0AF85F89" w14:textId="2848D9FE" w:rsidR="00CD3DE5" w:rsidRDefault="00CD3DE5" w:rsidP="00CD3DE5">
      <w:pPr>
        <w:pStyle w:val="Heading1"/>
        <w:numPr>
          <w:ilvl w:val="0"/>
          <w:numId w:val="3"/>
        </w:numPr>
        <w:rPr>
          <w:bCs/>
          <w:spacing w:val="-4"/>
          <w:sz w:val="18"/>
          <w:szCs w:val="18"/>
          <w:u w:val="none"/>
        </w:rPr>
      </w:pPr>
      <w:r>
        <w:rPr>
          <w:bCs/>
          <w:spacing w:val="-4"/>
          <w:sz w:val="18"/>
          <w:szCs w:val="18"/>
          <w:u w:val="none"/>
        </w:rPr>
        <w:t>Award Agreement</w:t>
      </w:r>
      <w:r w:rsidRPr="0054724A">
        <w:rPr>
          <w:bCs/>
          <w:spacing w:val="-4"/>
          <w:sz w:val="18"/>
          <w:szCs w:val="18"/>
          <w:u w:val="none"/>
        </w:rPr>
        <w:t xml:space="preserve"> and Resolution 26-</w:t>
      </w:r>
      <w:r>
        <w:rPr>
          <w:bCs/>
          <w:spacing w:val="-4"/>
          <w:sz w:val="18"/>
          <w:szCs w:val="18"/>
          <w:u w:val="none"/>
        </w:rPr>
        <w:t>02 Jack Johnson Lane over Blue Creek Bridge – Jane Dellwo</w:t>
      </w:r>
    </w:p>
    <w:p w14:paraId="7812F971" w14:textId="6D7FCF3E" w:rsidR="00CD3DE5" w:rsidRPr="00CD3DE5" w:rsidRDefault="00CD3DE5" w:rsidP="00CD3DE5">
      <w:pPr>
        <w:pStyle w:val="Heading1"/>
        <w:numPr>
          <w:ilvl w:val="0"/>
          <w:numId w:val="3"/>
        </w:numPr>
        <w:rPr>
          <w:bCs/>
          <w:spacing w:val="-4"/>
          <w:sz w:val="18"/>
          <w:szCs w:val="18"/>
          <w:u w:val="none"/>
        </w:rPr>
      </w:pPr>
      <w:r>
        <w:rPr>
          <w:bCs/>
          <w:spacing w:val="-4"/>
          <w:sz w:val="18"/>
          <w:szCs w:val="18"/>
          <w:u w:val="none"/>
        </w:rPr>
        <w:t>Donate Parcel# 0908.04-004-000-009.000 – Dubin Acquisitions, LLC</w:t>
      </w:r>
    </w:p>
    <w:p w14:paraId="42DE7CFD" w14:textId="261E4BD6" w:rsidR="0065277A" w:rsidRDefault="0065277A" w:rsidP="0065277A">
      <w:pPr>
        <w:pStyle w:val="ListParagraph"/>
        <w:numPr>
          <w:ilvl w:val="0"/>
          <w:numId w:val="3"/>
        </w:numPr>
        <w:spacing w:before="1"/>
        <w:rPr>
          <w:bCs/>
          <w:spacing w:val="-2"/>
          <w:sz w:val="18"/>
          <w:szCs w:val="18"/>
        </w:rPr>
      </w:pPr>
      <w:r>
        <w:rPr>
          <w:bCs/>
          <w:spacing w:val="-2"/>
          <w:sz w:val="18"/>
          <w:szCs w:val="18"/>
        </w:rPr>
        <w:t>HCDC</w:t>
      </w:r>
      <w:r w:rsidR="00C56F2A">
        <w:rPr>
          <w:bCs/>
          <w:spacing w:val="-2"/>
          <w:sz w:val="18"/>
          <w:szCs w:val="18"/>
        </w:rPr>
        <w:t xml:space="preserve"> Appointments</w:t>
      </w:r>
      <w:r>
        <w:rPr>
          <w:bCs/>
          <w:spacing w:val="-2"/>
          <w:sz w:val="18"/>
          <w:szCs w:val="18"/>
        </w:rPr>
        <w:t xml:space="preserve"> – </w:t>
      </w:r>
      <w:r w:rsidR="00C56F2A">
        <w:rPr>
          <w:bCs/>
          <w:spacing w:val="-2"/>
          <w:sz w:val="18"/>
          <w:szCs w:val="18"/>
        </w:rPr>
        <w:t>Commissioners</w:t>
      </w:r>
    </w:p>
    <w:p w14:paraId="7E838CB3" w14:textId="2D29F378" w:rsidR="008D0DEC" w:rsidRDefault="008D0DEC" w:rsidP="0065277A">
      <w:pPr>
        <w:pStyle w:val="ListParagraph"/>
        <w:numPr>
          <w:ilvl w:val="0"/>
          <w:numId w:val="3"/>
        </w:numPr>
        <w:spacing w:before="1"/>
        <w:rPr>
          <w:bCs/>
          <w:spacing w:val="-2"/>
          <w:sz w:val="18"/>
          <w:szCs w:val="18"/>
        </w:rPr>
      </w:pPr>
      <w:r>
        <w:rPr>
          <w:bCs/>
          <w:spacing w:val="-2"/>
          <w:sz w:val="18"/>
          <w:szCs w:val="18"/>
        </w:rPr>
        <w:t>FAC Legislative Day, January 21, 2026</w:t>
      </w:r>
    </w:p>
    <w:p w14:paraId="26CE999E" w14:textId="448EF073" w:rsidR="00047DBB" w:rsidRDefault="00047DBB" w:rsidP="0065277A">
      <w:pPr>
        <w:pStyle w:val="ListParagraph"/>
        <w:numPr>
          <w:ilvl w:val="0"/>
          <w:numId w:val="3"/>
        </w:numPr>
        <w:spacing w:before="1"/>
        <w:rPr>
          <w:bCs/>
          <w:spacing w:val="-2"/>
          <w:sz w:val="18"/>
          <w:szCs w:val="18"/>
        </w:rPr>
      </w:pPr>
      <w:r>
        <w:rPr>
          <w:bCs/>
          <w:spacing w:val="-2"/>
          <w:sz w:val="18"/>
          <w:szCs w:val="18"/>
        </w:rPr>
        <w:t xml:space="preserve">Award </w:t>
      </w:r>
      <w:r w:rsidR="008A1933">
        <w:rPr>
          <w:bCs/>
          <w:spacing w:val="-2"/>
          <w:sz w:val="18"/>
          <w:szCs w:val="18"/>
        </w:rPr>
        <w:t>for</w:t>
      </w:r>
      <w:r>
        <w:rPr>
          <w:bCs/>
          <w:spacing w:val="-2"/>
          <w:sz w:val="18"/>
          <w:szCs w:val="18"/>
        </w:rPr>
        <w:t xml:space="preserve"> Emergency Management and Disaster Response Services</w:t>
      </w:r>
    </w:p>
    <w:p w14:paraId="57F0CC30" w14:textId="36DC97BC" w:rsidR="008A1933" w:rsidRDefault="008A1933" w:rsidP="0065277A">
      <w:pPr>
        <w:pStyle w:val="ListParagraph"/>
        <w:numPr>
          <w:ilvl w:val="0"/>
          <w:numId w:val="3"/>
        </w:numPr>
        <w:spacing w:before="1"/>
        <w:rPr>
          <w:bCs/>
          <w:spacing w:val="-2"/>
          <w:sz w:val="18"/>
          <w:szCs w:val="18"/>
        </w:rPr>
      </w:pPr>
      <w:r>
        <w:rPr>
          <w:bCs/>
          <w:spacing w:val="-2"/>
          <w:sz w:val="18"/>
          <w:szCs w:val="18"/>
        </w:rPr>
        <w:t>Pittman VFD Brush Truck Repairs</w:t>
      </w:r>
    </w:p>
    <w:p w14:paraId="0A80199F" w14:textId="5C311909" w:rsidR="00515880" w:rsidRPr="002A2C7B" w:rsidRDefault="00515880" w:rsidP="00515880">
      <w:pPr>
        <w:pStyle w:val="Heading1"/>
        <w:ind w:left="0"/>
        <w:rPr>
          <w:bCs/>
          <w:spacing w:val="-2"/>
          <w:sz w:val="18"/>
          <w:szCs w:val="18"/>
          <w:u w:val="none"/>
        </w:rPr>
      </w:pPr>
    </w:p>
    <w:p w14:paraId="5FE99BBA" w14:textId="5AC953AA" w:rsidR="00791378" w:rsidRDefault="00B23736" w:rsidP="00791378">
      <w:pPr>
        <w:pStyle w:val="Heading1"/>
        <w:rPr>
          <w:b/>
          <w:spacing w:val="-2"/>
          <w:sz w:val="18"/>
          <w:szCs w:val="18"/>
        </w:rPr>
      </w:pPr>
      <w:r w:rsidRPr="002A2C7B">
        <w:rPr>
          <w:b/>
          <w:spacing w:val="-2"/>
          <w:sz w:val="18"/>
          <w:szCs w:val="18"/>
        </w:rPr>
        <w:t>COUNTY</w:t>
      </w:r>
      <w:r w:rsidRPr="002A2C7B">
        <w:rPr>
          <w:b/>
          <w:spacing w:val="-8"/>
          <w:sz w:val="18"/>
          <w:szCs w:val="18"/>
        </w:rPr>
        <w:t xml:space="preserve"> </w:t>
      </w:r>
      <w:r w:rsidRPr="002A2C7B">
        <w:rPr>
          <w:b/>
          <w:spacing w:val="-2"/>
          <w:sz w:val="18"/>
          <w:szCs w:val="18"/>
        </w:rPr>
        <w:t>COORDINATOR</w:t>
      </w:r>
      <w:bookmarkStart w:id="5" w:name="A._Touch_–_A_Truck"/>
      <w:bookmarkEnd w:id="5"/>
    </w:p>
    <w:p w14:paraId="1EBF2951" w14:textId="77777777" w:rsidR="003A4ED3" w:rsidRPr="003A4ED3" w:rsidRDefault="003A4ED3" w:rsidP="003A4ED3">
      <w:pPr>
        <w:pStyle w:val="Heading1"/>
        <w:spacing w:line="187" w:lineRule="exact"/>
        <w:ind w:left="2160"/>
        <w:rPr>
          <w:sz w:val="18"/>
          <w:szCs w:val="18"/>
          <w:u w:val="none"/>
        </w:rPr>
      </w:pPr>
    </w:p>
    <w:p w14:paraId="2B253B3A" w14:textId="43D25D82" w:rsidR="00577322" w:rsidRPr="00417B06" w:rsidRDefault="00252E2B" w:rsidP="00417B06">
      <w:pPr>
        <w:pStyle w:val="Heading1"/>
        <w:spacing w:line="187" w:lineRule="exact"/>
        <w:rPr>
          <w:b/>
          <w:bCs/>
          <w:sz w:val="18"/>
          <w:szCs w:val="18"/>
        </w:rPr>
      </w:pPr>
      <w:r w:rsidRPr="002A2C7B">
        <w:rPr>
          <w:b/>
          <w:bCs/>
          <w:sz w:val="18"/>
          <w:szCs w:val="18"/>
        </w:rPr>
        <w:t>FEMA</w:t>
      </w:r>
      <w:bookmarkStart w:id="6" w:name="BUILDING_OFFICIAL_/_PLANNER"/>
      <w:bookmarkEnd w:id="6"/>
    </w:p>
    <w:p w14:paraId="70DE7D0C" w14:textId="77777777" w:rsidR="00417B06" w:rsidRDefault="00417B06" w:rsidP="00EA0760">
      <w:pPr>
        <w:pStyle w:val="Heading1"/>
        <w:rPr>
          <w:b/>
          <w:sz w:val="18"/>
          <w:szCs w:val="18"/>
        </w:rPr>
      </w:pPr>
    </w:p>
    <w:p w14:paraId="72BE0D35" w14:textId="070B625E" w:rsidR="00791378" w:rsidRDefault="00B23736" w:rsidP="00791378">
      <w:pPr>
        <w:pStyle w:val="Heading1"/>
        <w:rPr>
          <w:b/>
          <w:spacing w:val="-2"/>
          <w:sz w:val="18"/>
          <w:szCs w:val="18"/>
        </w:rPr>
      </w:pPr>
      <w:r w:rsidRPr="002A2C7B">
        <w:rPr>
          <w:b/>
          <w:sz w:val="18"/>
          <w:szCs w:val="18"/>
        </w:rPr>
        <w:t>BUILDING</w:t>
      </w:r>
      <w:r w:rsidRPr="002A2C7B">
        <w:rPr>
          <w:b/>
          <w:spacing w:val="-13"/>
          <w:sz w:val="18"/>
          <w:szCs w:val="18"/>
        </w:rPr>
        <w:t xml:space="preserve"> </w:t>
      </w:r>
      <w:r w:rsidRPr="002A2C7B">
        <w:rPr>
          <w:b/>
          <w:sz w:val="18"/>
          <w:szCs w:val="18"/>
        </w:rPr>
        <w:t>OFFICIAL</w:t>
      </w:r>
      <w:r w:rsidRPr="002A2C7B">
        <w:rPr>
          <w:b/>
          <w:spacing w:val="-15"/>
          <w:sz w:val="18"/>
          <w:szCs w:val="18"/>
        </w:rPr>
        <w:t xml:space="preserve"> </w:t>
      </w:r>
      <w:r w:rsidRPr="002A2C7B">
        <w:rPr>
          <w:b/>
          <w:sz w:val="18"/>
          <w:szCs w:val="18"/>
        </w:rPr>
        <w:t>/</w:t>
      </w:r>
      <w:r w:rsidRPr="002A2C7B">
        <w:rPr>
          <w:b/>
          <w:spacing w:val="-11"/>
          <w:sz w:val="18"/>
          <w:szCs w:val="18"/>
        </w:rPr>
        <w:t xml:space="preserve"> </w:t>
      </w:r>
      <w:r w:rsidRPr="002A2C7B">
        <w:rPr>
          <w:b/>
          <w:spacing w:val="-2"/>
          <w:sz w:val="18"/>
          <w:szCs w:val="18"/>
        </w:rPr>
        <w:t>PLANN</w:t>
      </w:r>
      <w:r w:rsidR="00FA1B57" w:rsidRPr="002A2C7B">
        <w:rPr>
          <w:b/>
          <w:spacing w:val="-2"/>
          <w:sz w:val="18"/>
          <w:szCs w:val="18"/>
        </w:rPr>
        <w:t>ING</w:t>
      </w:r>
    </w:p>
    <w:p w14:paraId="53AF46A3" w14:textId="23EFF385" w:rsidR="003424FF" w:rsidRPr="002B450F" w:rsidRDefault="003424FF" w:rsidP="00EA0760">
      <w:pPr>
        <w:pStyle w:val="Heading1"/>
        <w:rPr>
          <w:bCs/>
          <w:spacing w:val="-2"/>
          <w:sz w:val="18"/>
          <w:szCs w:val="18"/>
          <w:u w:val="none"/>
        </w:rPr>
      </w:pPr>
      <w:r w:rsidRPr="002B450F">
        <w:rPr>
          <w:bCs/>
          <w:spacing w:val="-2"/>
          <w:sz w:val="18"/>
          <w:szCs w:val="18"/>
          <w:u w:val="none"/>
        </w:rPr>
        <w:tab/>
      </w:r>
      <w:r w:rsidR="00791378" w:rsidRPr="002B450F">
        <w:rPr>
          <w:bCs/>
          <w:spacing w:val="-2"/>
          <w:sz w:val="18"/>
          <w:szCs w:val="18"/>
          <w:u w:val="none"/>
        </w:rPr>
        <w:t xml:space="preserve"> </w:t>
      </w:r>
    </w:p>
    <w:p w14:paraId="55F5E201" w14:textId="25C433A7" w:rsidR="001A043C" w:rsidRDefault="004E5CC1" w:rsidP="00EA0760">
      <w:pPr>
        <w:pStyle w:val="Heading1"/>
        <w:spacing w:line="187" w:lineRule="exact"/>
        <w:rPr>
          <w:b/>
          <w:spacing w:val="-2"/>
          <w:sz w:val="18"/>
          <w:szCs w:val="18"/>
        </w:rPr>
      </w:pPr>
      <w:bookmarkStart w:id="7" w:name="LIBERTY_PARTNERS"/>
      <w:bookmarkEnd w:id="7"/>
      <w:r w:rsidRPr="002A2C7B">
        <w:rPr>
          <w:b/>
          <w:spacing w:val="-2"/>
          <w:sz w:val="18"/>
          <w:szCs w:val="18"/>
        </w:rPr>
        <w:t>LIBERTY</w:t>
      </w:r>
      <w:r w:rsidRPr="002A2C7B">
        <w:rPr>
          <w:b/>
          <w:spacing w:val="-10"/>
          <w:sz w:val="18"/>
          <w:szCs w:val="18"/>
        </w:rPr>
        <w:t xml:space="preserve"> </w:t>
      </w:r>
      <w:r w:rsidRPr="002A2C7B">
        <w:rPr>
          <w:b/>
          <w:spacing w:val="-2"/>
          <w:sz w:val="18"/>
          <w:szCs w:val="18"/>
        </w:rPr>
        <w:t>PARTNERS</w:t>
      </w:r>
    </w:p>
    <w:p w14:paraId="230CCD66" w14:textId="249B2AE4" w:rsidR="00791378" w:rsidRPr="00791378" w:rsidRDefault="001212EB" w:rsidP="00791378">
      <w:pPr>
        <w:pStyle w:val="Heading1"/>
        <w:spacing w:before="220"/>
        <w:rPr>
          <w:b/>
          <w:spacing w:val="-2"/>
          <w:sz w:val="18"/>
          <w:szCs w:val="18"/>
        </w:rPr>
      </w:pPr>
      <w:r>
        <w:rPr>
          <w:b/>
          <w:spacing w:val="-2"/>
          <w:sz w:val="18"/>
          <w:szCs w:val="18"/>
        </w:rPr>
        <w:t xml:space="preserve">COUNTY </w:t>
      </w:r>
      <w:r w:rsidR="00E56754">
        <w:rPr>
          <w:b/>
          <w:spacing w:val="-2"/>
          <w:sz w:val="18"/>
          <w:szCs w:val="18"/>
        </w:rPr>
        <w:t>E</w:t>
      </w:r>
      <w:r w:rsidR="00B23736" w:rsidRPr="002A2C7B">
        <w:rPr>
          <w:b/>
          <w:spacing w:val="-2"/>
          <w:sz w:val="18"/>
          <w:szCs w:val="18"/>
        </w:rPr>
        <w:t>NGINEER</w:t>
      </w:r>
    </w:p>
    <w:p w14:paraId="2B049C2E" w14:textId="6257BD75" w:rsidR="00B3090A" w:rsidRPr="00653A47" w:rsidRDefault="00B23736" w:rsidP="000F7EB6">
      <w:pPr>
        <w:pStyle w:val="ListParagraph"/>
        <w:numPr>
          <w:ilvl w:val="0"/>
          <w:numId w:val="2"/>
        </w:numPr>
        <w:tabs>
          <w:tab w:val="left" w:pos="2159"/>
        </w:tabs>
        <w:rPr>
          <w:rFonts w:ascii="Symbol" w:hAnsi="Symbol"/>
          <w:sz w:val="18"/>
          <w:szCs w:val="18"/>
        </w:rPr>
      </w:pPr>
      <w:r w:rsidRPr="002A2C7B">
        <w:rPr>
          <w:spacing w:val="-2"/>
          <w:sz w:val="18"/>
          <w:szCs w:val="18"/>
        </w:rPr>
        <w:t>Dewberry</w:t>
      </w:r>
      <w:r w:rsidRPr="002A2C7B">
        <w:rPr>
          <w:spacing w:val="-3"/>
          <w:sz w:val="18"/>
          <w:szCs w:val="18"/>
        </w:rPr>
        <w:t xml:space="preserve"> </w:t>
      </w:r>
      <w:r w:rsidRPr="002A2C7B">
        <w:rPr>
          <w:spacing w:val="-2"/>
          <w:sz w:val="18"/>
          <w:szCs w:val="18"/>
        </w:rPr>
        <w:t>Engineering</w:t>
      </w:r>
    </w:p>
    <w:p w14:paraId="6673AF66" w14:textId="0FE1E27B" w:rsidR="000F7EB6" w:rsidRPr="00653A47" w:rsidRDefault="00B23736" w:rsidP="00653A47">
      <w:pPr>
        <w:pStyle w:val="ListParagraph"/>
        <w:numPr>
          <w:ilvl w:val="0"/>
          <w:numId w:val="2"/>
        </w:numPr>
        <w:tabs>
          <w:tab w:val="left" w:pos="2159"/>
        </w:tabs>
        <w:rPr>
          <w:rFonts w:ascii="Symbol" w:hAnsi="Symbol"/>
          <w:sz w:val="18"/>
          <w:szCs w:val="18"/>
        </w:rPr>
      </w:pPr>
      <w:r w:rsidRPr="00653A47">
        <w:rPr>
          <w:spacing w:val="-2"/>
          <w:sz w:val="18"/>
          <w:szCs w:val="18"/>
        </w:rPr>
        <w:t>Melvin</w:t>
      </w:r>
      <w:r w:rsidRPr="00653A47">
        <w:rPr>
          <w:spacing w:val="-7"/>
          <w:sz w:val="18"/>
          <w:szCs w:val="18"/>
        </w:rPr>
        <w:t xml:space="preserve"> </w:t>
      </w:r>
      <w:r w:rsidRPr="00653A47">
        <w:rPr>
          <w:spacing w:val="-2"/>
          <w:sz w:val="18"/>
          <w:szCs w:val="18"/>
        </w:rPr>
        <w:t>Engineering</w:t>
      </w:r>
    </w:p>
    <w:p w14:paraId="0FDA7349" w14:textId="4189C83E" w:rsidR="002875E7" w:rsidRDefault="002875E7" w:rsidP="002875E7">
      <w:pPr>
        <w:pStyle w:val="ListParagraph"/>
        <w:numPr>
          <w:ilvl w:val="0"/>
          <w:numId w:val="6"/>
        </w:numPr>
        <w:tabs>
          <w:tab w:val="left" w:pos="2159"/>
        </w:tabs>
        <w:rPr>
          <w:sz w:val="18"/>
          <w:szCs w:val="18"/>
        </w:rPr>
      </w:pPr>
      <w:r w:rsidRPr="002875E7">
        <w:rPr>
          <w:sz w:val="18"/>
          <w:szCs w:val="18"/>
        </w:rPr>
        <w:t>Resolution 26-01</w:t>
      </w:r>
      <w:r>
        <w:rPr>
          <w:sz w:val="18"/>
          <w:szCs w:val="18"/>
        </w:rPr>
        <w:t xml:space="preserve"> – TA Application for CR 181 Sidewalk – Rod Adams</w:t>
      </w:r>
    </w:p>
    <w:p w14:paraId="142DE532" w14:textId="5C4AFF81" w:rsidR="00AB2480" w:rsidRPr="002875E7" w:rsidRDefault="00AB2480" w:rsidP="002875E7">
      <w:pPr>
        <w:pStyle w:val="ListParagraph"/>
        <w:numPr>
          <w:ilvl w:val="0"/>
          <w:numId w:val="6"/>
        </w:numPr>
        <w:tabs>
          <w:tab w:val="left" w:pos="2159"/>
        </w:tabs>
        <w:rPr>
          <w:sz w:val="18"/>
          <w:szCs w:val="18"/>
        </w:rPr>
      </w:pPr>
      <w:r>
        <w:rPr>
          <w:sz w:val="18"/>
          <w:szCs w:val="18"/>
        </w:rPr>
        <w:t>Project Gateway Bids Discussion – Rod Adams</w:t>
      </w:r>
    </w:p>
    <w:p w14:paraId="6C980B14" w14:textId="19493CDD" w:rsidR="00B3090A" w:rsidRPr="00B04B36" w:rsidRDefault="00B23736" w:rsidP="000F7EB6">
      <w:pPr>
        <w:pStyle w:val="ListParagraph"/>
        <w:numPr>
          <w:ilvl w:val="0"/>
          <w:numId w:val="2"/>
        </w:numPr>
        <w:tabs>
          <w:tab w:val="left" w:pos="2159"/>
        </w:tabs>
        <w:rPr>
          <w:rFonts w:ascii="Symbol" w:hAnsi="Symbol"/>
          <w:sz w:val="18"/>
          <w:szCs w:val="18"/>
        </w:rPr>
      </w:pPr>
      <w:r w:rsidRPr="000F7EB6">
        <w:rPr>
          <w:sz w:val="18"/>
          <w:szCs w:val="18"/>
        </w:rPr>
        <w:t>Alday</w:t>
      </w:r>
      <w:r w:rsidR="00996358" w:rsidRPr="000F7EB6">
        <w:rPr>
          <w:sz w:val="18"/>
          <w:szCs w:val="18"/>
        </w:rPr>
        <w:t xml:space="preserve"> </w:t>
      </w:r>
      <w:r w:rsidR="003C16A8" w:rsidRPr="000F7EB6">
        <w:rPr>
          <w:sz w:val="18"/>
          <w:szCs w:val="18"/>
        </w:rPr>
        <w:t xml:space="preserve">– </w:t>
      </w:r>
      <w:r w:rsidR="00996358" w:rsidRPr="000F7EB6">
        <w:rPr>
          <w:sz w:val="18"/>
          <w:szCs w:val="18"/>
        </w:rPr>
        <w:t>Howell</w:t>
      </w:r>
      <w:r w:rsidR="003C16A8" w:rsidRPr="000F7EB6">
        <w:rPr>
          <w:sz w:val="18"/>
          <w:szCs w:val="18"/>
        </w:rPr>
        <w:t xml:space="preserve"> Engineering</w:t>
      </w:r>
    </w:p>
    <w:p w14:paraId="0116CCDE" w14:textId="1789B78B" w:rsidR="008D68C8" w:rsidRPr="00924DF7" w:rsidRDefault="00B23736" w:rsidP="000F7EB6">
      <w:pPr>
        <w:pStyle w:val="ListParagraph"/>
        <w:numPr>
          <w:ilvl w:val="0"/>
          <w:numId w:val="2"/>
        </w:numPr>
        <w:tabs>
          <w:tab w:val="left" w:pos="2159"/>
        </w:tabs>
        <w:rPr>
          <w:sz w:val="18"/>
          <w:szCs w:val="18"/>
        </w:rPr>
      </w:pPr>
      <w:r w:rsidRPr="006673F1">
        <w:rPr>
          <w:spacing w:val="-2"/>
          <w:sz w:val="18"/>
          <w:szCs w:val="18"/>
        </w:rPr>
        <w:t>Hanson Professional</w:t>
      </w:r>
      <w:r w:rsidRPr="006673F1">
        <w:rPr>
          <w:spacing w:val="-3"/>
          <w:sz w:val="18"/>
          <w:szCs w:val="18"/>
        </w:rPr>
        <w:t xml:space="preserve"> </w:t>
      </w:r>
      <w:r w:rsidRPr="006673F1">
        <w:rPr>
          <w:spacing w:val="-2"/>
          <w:sz w:val="18"/>
          <w:szCs w:val="18"/>
        </w:rPr>
        <w:t>Services</w:t>
      </w:r>
      <w:r w:rsidR="0079634A" w:rsidRPr="006673F1">
        <w:rPr>
          <w:spacing w:val="-2"/>
          <w:sz w:val="18"/>
          <w:szCs w:val="18"/>
        </w:rPr>
        <w:t xml:space="preserve"> </w:t>
      </w:r>
    </w:p>
    <w:p w14:paraId="11729577" w14:textId="1EC2AAD9" w:rsidR="00924DF7" w:rsidRPr="006673F1" w:rsidRDefault="00924DF7" w:rsidP="00924DF7">
      <w:pPr>
        <w:pStyle w:val="ListParagraph"/>
        <w:numPr>
          <w:ilvl w:val="1"/>
          <w:numId w:val="2"/>
        </w:numPr>
        <w:tabs>
          <w:tab w:val="left" w:pos="2159"/>
        </w:tabs>
        <w:rPr>
          <w:sz w:val="18"/>
          <w:szCs w:val="18"/>
        </w:rPr>
      </w:pPr>
      <w:r>
        <w:rPr>
          <w:spacing w:val="-2"/>
          <w:sz w:val="18"/>
          <w:szCs w:val="18"/>
        </w:rPr>
        <w:t>Turberville Road Bridge Replacement – Brian Lemieux</w:t>
      </w:r>
    </w:p>
    <w:p w14:paraId="447BB2DE" w14:textId="77777777" w:rsidR="001154FC" w:rsidRDefault="001154FC" w:rsidP="0049431F">
      <w:pPr>
        <w:pStyle w:val="Heading1"/>
        <w:spacing w:before="1"/>
        <w:rPr>
          <w:b/>
          <w:spacing w:val="-2"/>
          <w:sz w:val="18"/>
          <w:szCs w:val="18"/>
        </w:rPr>
      </w:pPr>
      <w:bookmarkStart w:id="8" w:name="COUNTY_ATTORNEY"/>
      <w:bookmarkEnd w:id="8"/>
    </w:p>
    <w:p w14:paraId="504D1F62" w14:textId="66365F38" w:rsidR="005A181E" w:rsidRPr="005A181E" w:rsidRDefault="00B23736" w:rsidP="005A181E">
      <w:pPr>
        <w:pStyle w:val="Heading1"/>
        <w:spacing w:before="1"/>
        <w:rPr>
          <w:b/>
          <w:spacing w:val="-2"/>
          <w:sz w:val="18"/>
          <w:szCs w:val="18"/>
        </w:rPr>
      </w:pPr>
      <w:r w:rsidRPr="002A2C7B">
        <w:rPr>
          <w:b/>
          <w:spacing w:val="-2"/>
          <w:sz w:val="18"/>
          <w:szCs w:val="18"/>
        </w:rPr>
        <w:t>COUNTY</w:t>
      </w:r>
      <w:r w:rsidRPr="002A2C7B">
        <w:rPr>
          <w:b/>
          <w:spacing w:val="-8"/>
          <w:sz w:val="18"/>
          <w:szCs w:val="18"/>
        </w:rPr>
        <w:t xml:space="preserve"> </w:t>
      </w:r>
      <w:r w:rsidRPr="002A2C7B">
        <w:rPr>
          <w:b/>
          <w:spacing w:val="-2"/>
          <w:sz w:val="18"/>
          <w:szCs w:val="18"/>
        </w:rPr>
        <w:t>ATTOR</w:t>
      </w:r>
      <w:r w:rsidR="00473517" w:rsidRPr="002A2C7B">
        <w:rPr>
          <w:b/>
          <w:spacing w:val="-2"/>
          <w:sz w:val="18"/>
          <w:szCs w:val="18"/>
        </w:rPr>
        <w:t>NEY</w:t>
      </w:r>
    </w:p>
    <w:p w14:paraId="39239166" w14:textId="3386AAA4" w:rsidR="002E5E5A" w:rsidRPr="00A462DE" w:rsidRDefault="002E5E5A">
      <w:pPr>
        <w:pStyle w:val="Heading1"/>
        <w:numPr>
          <w:ilvl w:val="0"/>
          <w:numId w:val="4"/>
        </w:numPr>
        <w:spacing w:before="1"/>
        <w:rPr>
          <w:b/>
          <w:spacing w:val="-2"/>
          <w:sz w:val="18"/>
          <w:szCs w:val="18"/>
        </w:rPr>
      </w:pPr>
      <w:r>
        <w:rPr>
          <w:bCs/>
          <w:spacing w:val="-2"/>
          <w:sz w:val="18"/>
          <w:szCs w:val="18"/>
          <w:u w:val="none"/>
        </w:rPr>
        <w:t>Stipend Pay Policy</w:t>
      </w:r>
    </w:p>
    <w:p w14:paraId="3472686E" w14:textId="7E80F3D7" w:rsidR="00A462DE" w:rsidRPr="00A462DE" w:rsidRDefault="00A462DE" w:rsidP="00A462DE">
      <w:pPr>
        <w:pStyle w:val="Heading1"/>
        <w:numPr>
          <w:ilvl w:val="0"/>
          <w:numId w:val="4"/>
        </w:numPr>
        <w:spacing w:before="1"/>
        <w:rPr>
          <w:b/>
          <w:spacing w:val="-2"/>
          <w:sz w:val="18"/>
          <w:szCs w:val="18"/>
        </w:rPr>
      </w:pPr>
      <w:r w:rsidRPr="00A462DE">
        <w:rPr>
          <w:bCs/>
          <w:spacing w:val="-2"/>
          <w:sz w:val="18"/>
          <w:szCs w:val="18"/>
          <w:u w:val="none"/>
        </w:rPr>
        <w:t>Dogwood Lakes Abstention from Voting</w:t>
      </w:r>
    </w:p>
    <w:p w14:paraId="335F5E77" w14:textId="241D05FA" w:rsidR="00031FBC" w:rsidRPr="002A2C7B" w:rsidRDefault="00031FBC" w:rsidP="005D6722">
      <w:pPr>
        <w:pStyle w:val="Heading1"/>
        <w:spacing w:before="1"/>
        <w:ind w:left="1800"/>
        <w:rPr>
          <w:bCs/>
          <w:color w:val="FF0000"/>
          <w:spacing w:val="-2"/>
          <w:sz w:val="18"/>
          <w:szCs w:val="18"/>
          <w:u w:val="none"/>
        </w:rPr>
      </w:pPr>
    </w:p>
    <w:p w14:paraId="3A1C7492" w14:textId="7FE66104" w:rsidR="00F32D3A" w:rsidRDefault="00B23736" w:rsidP="003A4ED3">
      <w:pPr>
        <w:pStyle w:val="Heading1"/>
        <w:rPr>
          <w:b/>
          <w:spacing w:val="-4"/>
          <w:sz w:val="18"/>
          <w:szCs w:val="18"/>
        </w:rPr>
      </w:pPr>
      <w:r w:rsidRPr="002A2C7B">
        <w:rPr>
          <w:b/>
          <w:spacing w:val="-4"/>
          <w:sz w:val="18"/>
          <w:szCs w:val="18"/>
        </w:rPr>
        <w:t>COMMISSIONER</w:t>
      </w:r>
      <w:r w:rsidRPr="002A2C7B">
        <w:rPr>
          <w:b/>
          <w:spacing w:val="4"/>
          <w:sz w:val="18"/>
          <w:szCs w:val="18"/>
        </w:rPr>
        <w:t xml:space="preserve"> </w:t>
      </w:r>
      <w:r w:rsidRPr="002A2C7B">
        <w:rPr>
          <w:b/>
          <w:spacing w:val="-4"/>
          <w:sz w:val="18"/>
          <w:szCs w:val="18"/>
        </w:rPr>
        <w:t>ITE</w:t>
      </w:r>
      <w:r w:rsidR="00E04425" w:rsidRPr="002A2C7B">
        <w:rPr>
          <w:b/>
          <w:spacing w:val="-4"/>
          <w:sz w:val="18"/>
          <w:szCs w:val="18"/>
        </w:rPr>
        <w:t>MS</w:t>
      </w:r>
    </w:p>
    <w:p w14:paraId="62035504" w14:textId="52AB8ABF" w:rsidR="005A181E" w:rsidRPr="005A181E" w:rsidRDefault="005A181E">
      <w:pPr>
        <w:pStyle w:val="Heading1"/>
        <w:numPr>
          <w:ilvl w:val="0"/>
          <w:numId w:val="4"/>
        </w:numPr>
        <w:rPr>
          <w:bCs/>
          <w:spacing w:val="-2"/>
          <w:sz w:val="18"/>
          <w:szCs w:val="18"/>
        </w:rPr>
      </w:pPr>
      <w:r>
        <w:rPr>
          <w:bCs/>
          <w:spacing w:val="-2"/>
          <w:sz w:val="18"/>
          <w:szCs w:val="18"/>
          <w:u w:val="none"/>
        </w:rPr>
        <w:t>Burying Animal Carcasses on Weekends – Clint Erickson</w:t>
      </w:r>
    </w:p>
    <w:p w14:paraId="4FE123C5" w14:textId="4EEFD676" w:rsidR="00410391" w:rsidRDefault="00410391">
      <w:pPr>
        <w:pStyle w:val="Heading1"/>
        <w:numPr>
          <w:ilvl w:val="0"/>
          <w:numId w:val="4"/>
        </w:numPr>
        <w:rPr>
          <w:bCs/>
          <w:spacing w:val="-2"/>
          <w:sz w:val="18"/>
          <w:szCs w:val="18"/>
        </w:rPr>
      </w:pPr>
      <w:r>
        <w:rPr>
          <w:bCs/>
          <w:spacing w:val="-2"/>
          <w:sz w:val="18"/>
          <w:szCs w:val="18"/>
          <w:u w:val="none"/>
        </w:rPr>
        <w:t>Comp Time/Overtime for Admin Staff – Clint Erickson</w:t>
      </w:r>
    </w:p>
    <w:p w14:paraId="7555ABFA" w14:textId="7F1176E3" w:rsidR="0065277A" w:rsidRDefault="00B52B63" w:rsidP="0065277A">
      <w:pPr>
        <w:pStyle w:val="ListParagraph"/>
        <w:numPr>
          <w:ilvl w:val="0"/>
          <w:numId w:val="4"/>
        </w:numPr>
        <w:spacing w:before="1"/>
        <w:rPr>
          <w:bCs/>
          <w:spacing w:val="-2"/>
          <w:sz w:val="18"/>
          <w:szCs w:val="18"/>
        </w:rPr>
      </w:pPr>
      <w:r>
        <w:rPr>
          <w:bCs/>
          <w:spacing w:val="-2"/>
          <w:sz w:val="18"/>
          <w:szCs w:val="18"/>
        </w:rPr>
        <w:t>Discussion to Purchase 2 New Brush Cutters and Surplus Old Equipment at Next Auction</w:t>
      </w:r>
      <w:r w:rsidR="00F323BC">
        <w:rPr>
          <w:bCs/>
          <w:spacing w:val="-2"/>
          <w:sz w:val="18"/>
          <w:szCs w:val="18"/>
        </w:rPr>
        <w:t>, Dist. 5</w:t>
      </w:r>
      <w:r>
        <w:rPr>
          <w:bCs/>
          <w:spacing w:val="-2"/>
          <w:sz w:val="18"/>
          <w:szCs w:val="18"/>
        </w:rPr>
        <w:t xml:space="preserve"> – </w:t>
      </w:r>
      <w:r w:rsidR="00F323BC">
        <w:rPr>
          <w:bCs/>
          <w:spacing w:val="-2"/>
          <w:sz w:val="18"/>
          <w:szCs w:val="18"/>
        </w:rPr>
        <w:t xml:space="preserve">Clint </w:t>
      </w:r>
      <w:r>
        <w:rPr>
          <w:bCs/>
          <w:spacing w:val="-2"/>
          <w:sz w:val="18"/>
          <w:szCs w:val="18"/>
        </w:rPr>
        <w:t>Erickson</w:t>
      </w:r>
    </w:p>
    <w:p w14:paraId="28954CA5" w14:textId="39670795" w:rsidR="00F323BC" w:rsidRDefault="00F323BC" w:rsidP="0065277A">
      <w:pPr>
        <w:pStyle w:val="ListParagraph"/>
        <w:numPr>
          <w:ilvl w:val="0"/>
          <w:numId w:val="4"/>
        </w:numPr>
        <w:spacing w:before="1"/>
        <w:rPr>
          <w:bCs/>
          <w:spacing w:val="-2"/>
          <w:sz w:val="18"/>
          <w:szCs w:val="18"/>
        </w:rPr>
      </w:pPr>
      <w:r>
        <w:rPr>
          <w:bCs/>
          <w:spacing w:val="-2"/>
          <w:sz w:val="18"/>
          <w:szCs w:val="18"/>
        </w:rPr>
        <w:t>Surplus Old Equipment, Dist. 2 – Wade Ellenburg</w:t>
      </w:r>
    </w:p>
    <w:p w14:paraId="3B9C1A38" w14:textId="667A7E6A" w:rsidR="00970323" w:rsidRDefault="00970323" w:rsidP="0065277A">
      <w:pPr>
        <w:pStyle w:val="ListParagraph"/>
        <w:numPr>
          <w:ilvl w:val="0"/>
          <w:numId w:val="4"/>
        </w:numPr>
        <w:spacing w:before="1"/>
        <w:rPr>
          <w:bCs/>
          <w:spacing w:val="-2"/>
          <w:sz w:val="18"/>
          <w:szCs w:val="18"/>
        </w:rPr>
      </w:pPr>
      <w:r>
        <w:rPr>
          <w:bCs/>
          <w:spacing w:val="-2"/>
          <w:sz w:val="18"/>
          <w:szCs w:val="18"/>
        </w:rPr>
        <w:t>County Dirt for Residents – Wade Ellenburg</w:t>
      </w:r>
    </w:p>
    <w:p w14:paraId="453F2961" w14:textId="3300BACF" w:rsidR="00831676" w:rsidRDefault="00831676">
      <w:pPr>
        <w:pStyle w:val="ListParagraph"/>
        <w:numPr>
          <w:ilvl w:val="0"/>
          <w:numId w:val="4"/>
        </w:numPr>
        <w:spacing w:before="1"/>
        <w:rPr>
          <w:bCs/>
          <w:spacing w:val="-2"/>
          <w:sz w:val="18"/>
          <w:szCs w:val="18"/>
        </w:rPr>
      </w:pPr>
      <w:r>
        <w:rPr>
          <w:bCs/>
          <w:spacing w:val="-2"/>
          <w:sz w:val="18"/>
          <w:szCs w:val="18"/>
        </w:rPr>
        <w:t>Center Line Striping – CR 179 (8.4 miles) – Wilmer Stafford</w:t>
      </w:r>
    </w:p>
    <w:p w14:paraId="576CA4C5" w14:textId="4DE1AAC7" w:rsidR="00831676" w:rsidRDefault="00831676">
      <w:pPr>
        <w:pStyle w:val="ListParagraph"/>
        <w:numPr>
          <w:ilvl w:val="0"/>
          <w:numId w:val="4"/>
        </w:numPr>
        <w:spacing w:before="1"/>
        <w:rPr>
          <w:bCs/>
          <w:spacing w:val="-2"/>
          <w:sz w:val="18"/>
          <w:szCs w:val="18"/>
        </w:rPr>
      </w:pPr>
      <w:r>
        <w:rPr>
          <w:bCs/>
          <w:spacing w:val="-2"/>
          <w:sz w:val="18"/>
          <w:szCs w:val="18"/>
        </w:rPr>
        <w:t>Approval of County Coordinator to hire LEOs for Lake Cassidy for major holidays – Wilmer Stafford</w:t>
      </w:r>
    </w:p>
    <w:p w14:paraId="378024EA" w14:textId="77777777" w:rsidR="00B52B63" w:rsidRPr="009C69A6" w:rsidRDefault="00B52B63" w:rsidP="00B52B63">
      <w:pPr>
        <w:pStyle w:val="ListParagraph"/>
        <w:spacing w:before="1"/>
        <w:ind w:left="2160" w:firstLine="0"/>
        <w:rPr>
          <w:bCs/>
          <w:spacing w:val="-2"/>
          <w:sz w:val="18"/>
          <w:szCs w:val="18"/>
        </w:rPr>
      </w:pPr>
    </w:p>
    <w:p w14:paraId="57E035AA" w14:textId="68BD1D5D" w:rsidR="008D68C8" w:rsidRPr="002A2C7B" w:rsidRDefault="00B23736">
      <w:pPr>
        <w:spacing w:before="1"/>
        <w:ind w:left="1440"/>
        <w:rPr>
          <w:b/>
          <w:sz w:val="18"/>
          <w:szCs w:val="18"/>
        </w:rPr>
      </w:pPr>
      <w:r w:rsidRPr="002A2C7B">
        <w:rPr>
          <w:b/>
          <w:spacing w:val="-2"/>
          <w:sz w:val="18"/>
          <w:szCs w:val="18"/>
          <w:u w:val="single"/>
        </w:rPr>
        <w:t>ADJOURN</w:t>
      </w:r>
    </w:p>
    <w:sectPr w:rsidR="008D68C8" w:rsidRPr="002A2C7B">
      <w:type w:val="continuous"/>
      <w:pgSz w:w="12240" w:h="15840"/>
      <w:pgMar w:top="240" w:right="0" w:bottom="280" w:left="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711CAE"/>
    <w:multiLevelType w:val="hybridMultilevel"/>
    <w:tmpl w:val="10946A34"/>
    <w:lvl w:ilvl="0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" w15:restartNumberingAfterBreak="0">
    <w:nsid w:val="0C9F63FD"/>
    <w:multiLevelType w:val="hybridMultilevel"/>
    <w:tmpl w:val="B40A64E4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" w15:restartNumberingAfterBreak="0">
    <w:nsid w:val="0E533967"/>
    <w:multiLevelType w:val="hybridMultilevel"/>
    <w:tmpl w:val="0BDC34F4"/>
    <w:lvl w:ilvl="0" w:tplc="04090009">
      <w:start w:val="1"/>
      <w:numFmt w:val="bullet"/>
      <w:lvlText w:val=""/>
      <w:lvlJc w:val="left"/>
      <w:pPr>
        <w:ind w:left="2160" w:hanging="360"/>
      </w:pPr>
      <w:rPr>
        <w:rFonts w:ascii="Wingdings" w:hAnsi="Wingdings" w:hint="default"/>
        <w:b w:val="0"/>
        <w:bCs w:val="0"/>
        <w:i w:val="0"/>
        <w:iCs w:val="0"/>
        <w:spacing w:val="0"/>
        <w:w w:val="98"/>
        <w:sz w:val="20"/>
        <w:szCs w:val="20"/>
        <w:lang w:val="en-US" w:eastAsia="en-US" w:bidi="ar-SA"/>
      </w:rPr>
    </w:lvl>
    <w:lvl w:ilvl="1" w:tplc="8C96C548">
      <w:numFmt w:val="bullet"/>
      <w:lvlText w:val="•"/>
      <w:lvlJc w:val="left"/>
      <w:pPr>
        <w:ind w:left="3168" w:hanging="360"/>
      </w:pPr>
      <w:rPr>
        <w:rFonts w:hint="default"/>
        <w:lang w:val="en-US" w:eastAsia="en-US" w:bidi="ar-SA"/>
      </w:rPr>
    </w:lvl>
    <w:lvl w:ilvl="2" w:tplc="E87C65E4">
      <w:numFmt w:val="bullet"/>
      <w:lvlText w:val="•"/>
      <w:lvlJc w:val="left"/>
      <w:pPr>
        <w:ind w:left="4176" w:hanging="360"/>
      </w:pPr>
      <w:rPr>
        <w:rFonts w:hint="default"/>
        <w:lang w:val="en-US" w:eastAsia="en-US" w:bidi="ar-SA"/>
      </w:rPr>
    </w:lvl>
    <w:lvl w:ilvl="3" w:tplc="561CF7D0">
      <w:numFmt w:val="bullet"/>
      <w:lvlText w:val="•"/>
      <w:lvlJc w:val="left"/>
      <w:pPr>
        <w:ind w:left="5184" w:hanging="360"/>
      </w:pPr>
      <w:rPr>
        <w:rFonts w:hint="default"/>
        <w:lang w:val="en-US" w:eastAsia="en-US" w:bidi="ar-SA"/>
      </w:rPr>
    </w:lvl>
    <w:lvl w:ilvl="4" w:tplc="9112DB26">
      <w:numFmt w:val="bullet"/>
      <w:lvlText w:val="•"/>
      <w:lvlJc w:val="left"/>
      <w:pPr>
        <w:ind w:left="6192" w:hanging="360"/>
      </w:pPr>
      <w:rPr>
        <w:rFonts w:hint="default"/>
        <w:lang w:val="en-US" w:eastAsia="en-US" w:bidi="ar-SA"/>
      </w:rPr>
    </w:lvl>
    <w:lvl w:ilvl="5" w:tplc="C142AAE8">
      <w:numFmt w:val="bullet"/>
      <w:lvlText w:val="•"/>
      <w:lvlJc w:val="left"/>
      <w:pPr>
        <w:ind w:left="7200" w:hanging="360"/>
      </w:pPr>
      <w:rPr>
        <w:rFonts w:hint="default"/>
        <w:lang w:val="en-US" w:eastAsia="en-US" w:bidi="ar-SA"/>
      </w:rPr>
    </w:lvl>
    <w:lvl w:ilvl="6" w:tplc="0F9AEDB2">
      <w:numFmt w:val="bullet"/>
      <w:lvlText w:val="•"/>
      <w:lvlJc w:val="left"/>
      <w:pPr>
        <w:ind w:left="8208" w:hanging="360"/>
      </w:pPr>
      <w:rPr>
        <w:rFonts w:hint="default"/>
        <w:lang w:val="en-US" w:eastAsia="en-US" w:bidi="ar-SA"/>
      </w:rPr>
    </w:lvl>
    <w:lvl w:ilvl="7" w:tplc="62AA8554">
      <w:numFmt w:val="bullet"/>
      <w:lvlText w:val="•"/>
      <w:lvlJc w:val="left"/>
      <w:pPr>
        <w:ind w:left="9216" w:hanging="360"/>
      </w:pPr>
      <w:rPr>
        <w:rFonts w:hint="default"/>
        <w:lang w:val="en-US" w:eastAsia="en-US" w:bidi="ar-SA"/>
      </w:rPr>
    </w:lvl>
    <w:lvl w:ilvl="8" w:tplc="6F601220">
      <w:numFmt w:val="bullet"/>
      <w:lvlText w:val="•"/>
      <w:lvlJc w:val="left"/>
      <w:pPr>
        <w:ind w:left="10224" w:hanging="360"/>
      </w:pPr>
      <w:rPr>
        <w:rFonts w:hint="default"/>
        <w:lang w:val="en-US" w:eastAsia="en-US" w:bidi="ar-SA"/>
      </w:rPr>
    </w:lvl>
  </w:abstractNum>
  <w:abstractNum w:abstractNumId="3" w15:restartNumberingAfterBreak="0">
    <w:nsid w:val="0EFD3F5F"/>
    <w:multiLevelType w:val="hybridMultilevel"/>
    <w:tmpl w:val="FF7CF0D6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" w15:restartNumberingAfterBreak="0">
    <w:nsid w:val="5CF60EC7"/>
    <w:multiLevelType w:val="hybridMultilevel"/>
    <w:tmpl w:val="14820742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5" w15:restartNumberingAfterBreak="0">
    <w:nsid w:val="692802C3"/>
    <w:multiLevelType w:val="hybridMultilevel"/>
    <w:tmpl w:val="2D6035A0"/>
    <w:lvl w:ilvl="0" w:tplc="04090001">
      <w:start w:val="1"/>
      <w:numFmt w:val="bullet"/>
      <w:lvlText w:val=""/>
      <w:lvlJc w:val="left"/>
      <w:pPr>
        <w:ind w:left="2159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87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59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1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3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5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7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9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19" w:hanging="360"/>
      </w:pPr>
      <w:rPr>
        <w:rFonts w:ascii="Wingdings" w:hAnsi="Wingdings" w:hint="default"/>
      </w:rPr>
    </w:lvl>
  </w:abstractNum>
  <w:num w:numId="1" w16cid:durableId="403527227">
    <w:abstractNumId w:val="2"/>
  </w:num>
  <w:num w:numId="2" w16cid:durableId="619721424">
    <w:abstractNumId w:val="1"/>
  </w:num>
  <w:num w:numId="3" w16cid:durableId="476145623">
    <w:abstractNumId w:val="5"/>
  </w:num>
  <w:num w:numId="4" w16cid:durableId="2073195848">
    <w:abstractNumId w:val="3"/>
  </w:num>
  <w:num w:numId="5" w16cid:durableId="1364281344">
    <w:abstractNumId w:val="4"/>
  </w:num>
  <w:num w:numId="6" w16cid:durableId="259486787">
    <w:abstractNumId w:val="0"/>
  </w:num>
  <w:num w:numId="7" w16cid:durableId="776019221">
    <w:abstractNumId w:val="3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68C8"/>
    <w:rsid w:val="0000150B"/>
    <w:rsid w:val="0000615E"/>
    <w:rsid w:val="00006ACA"/>
    <w:rsid w:val="00007654"/>
    <w:rsid w:val="00010F9B"/>
    <w:rsid w:val="0001370A"/>
    <w:rsid w:val="00020DE1"/>
    <w:rsid w:val="000276E4"/>
    <w:rsid w:val="00027E37"/>
    <w:rsid w:val="00031FBC"/>
    <w:rsid w:val="00033501"/>
    <w:rsid w:val="00033A82"/>
    <w:rsid w:val="0003420D"/>
    <w:rsid w:val="00036147"/>
    <w:rsid w:val="000438AD"/>
    <w:rsid w:val="00047DBB"/>
    <w:rsid w:val="00054DF5"/>
    <w:rsid w:val="00056023"/>
    <w:rsid w:val="00056D2F"/>
    <w:rsid w:val="00071F8B"/>
    <w:rsid w:val="00077C85"/>
    <w:rsid w:val="000837B0"/>
    <w:rsid w:val="00083B2C"/>
    <w:rsid w:val="00084300"/>
    <w:rsid w:val="00087594"/>
    <w:rsid w:val="00096589"/>
    <w:rsid w:val="000A2E1E"/>
    <w:rsid w:val="000A2F72"/>
    <w:rsid w:val="000A4ADF"/>
    <w:rsid w:val="000B05D6"/>
    <w:rsid w:val="000B1323"/>
    <w:rsid w:val="000C0953"/>
    <w:rsid w:val="000C3EA4"/>
    <w:rsid w:val="000C4F76"/>
    <w:rsid w:val="000C535D"/>
    <w:rsid w:val="000C6504"/>
    <w:rsid w:val="000D3877"/>
    <w:rsid w:val="000D4ACB"/>
    <w:rsid w:val="000D7C51"/>
    <w:rsid w:val="000E172F"/>
    <w:rsid w:val="000E6D35"/>
    <w:rsid w:val="000F18D0"/>
    <w:rsid w:val="000F1D08"/>
    <w:rsid w:val="000F2A17"/>
    <w:rsid w:val="000F2A3B"/>
    <w:rsid w:val="000F73EE"/>
    <w:rsid w:val="000F7EB6"/>
    <w:rsid w:val="001003A8"/>
    <w:rsid w:val="00103120"/>
    <w:rsid w:val="00104DC6"/>
    <w:rsid w:val="0011041E"/>
    <w:rsid w:val="001150EB"/>
    <w:rsid w:val="001154FC"/>
    <w:rsid w:val="00115F4E"/>
    <w:rsid w:val="00116599"/>
    <w:rsid w:val="00116754"/>
    <w:rsid w:val="001212EB"/>
    <w:rsid w:val="00125CC6"/>
    <w:rsid w:val="00130A81"/>
    <w:rsid w:val="0013449A"/>
    <w:rsid w:val="0013777C"/>
    <w:rsid w:val="00144D10"/>
    <w:rsid w:val="00147699"/>
    <w:rsid w:val="00155A25"/>
    <w:rsid w:val="00155DEC"/>
    <w:rsid w:val="00163DA7"/>
    <w:rsid w:val="00164813"/>
    <w:rsid w:val="00164F78"/>
    <w:rsid w:val="00167C6A"/>
    <w:rsid w:val="001707F9"/>
    <w:rsid w:val="00190BA9"/>
    <w:rsid w:val="001927A8"/>
    <w:rsid w:val="00195C1B"/>
    <w:rsid w:val="00196CCA"/>
    <w:rsid w:val="001A043C"/>
    <w:rsid w:val="001B1263"/>
    <w:rsid w:val="001B127A"/>
    <w:rsid w:val="001B202C"/>
    <w:rsid w:val="001B770B"/>
    <w:rsid w:val="001C2F16"/>
    <w:rsid w:val="001C5C71"/>
    <w:rsid w:val="001C7590"/>
    <w:rsid w:val="001D16E9"/>
    <w:rsid w:val="001D2E65"/>
    <w:rsid w:val="001D39CC"/>
    <w:rsid w:val="001E4632"/>
    <w:rsid w:val="001E6290"/>
    <w:rsid w:val="001E6810"/>
    <w:rsid w:val="001E7064"/>
    <w:rsid w:val="001F0A54"/>
    <w:rsid w:val="001F149C"/>
    <w:rsid w:val="001F2704"/>
    <w:rsid w:val="001F4530"/>
    <w:rsid w:val="001F711C"/>
    <w:rsid w:val="002011AE"/>
    <w:rsid w:val="00202F8B"/>
    <w:rsid w:val="00213190"/>
    <w:rsid w:val="00214591"/>
    <w:rsid w:val="00214E97"/>
    <w:rsid w:val="00226EC4"/>
    <w:rsid w:val="00227D4C"/>
    <w:rsid w:val="00232ADC"/>
    <w:rsid w:val="00234599"/>
    <w:rsid w:val="002346DC"/>
    <w:rsid w:val="00247D11"/>
    <w:rsid w:val="00252E2B"/>
    <w:rsid w:val="00255CA4"/>
    <w:rsid w:val="00264B2F"/>
    <w:rsid w:val="00266A3E"/>
    <w:rsid w:val="00266BA5"/>
    <w:rsid w:val="00280D17"/>
    <w:rsid w:val="00283CA7"/>
    <w:rsid w:val="00285437"/>
    <w:rsid w:val="002875E7"/>
    <w:rsid w:val="002A066A"/>
    <w:rsid w:val="002A2C7B"/>
    <w:rsid w:val="002A3A0E"/>
    <w:rsid w:val="002A5067"/>
    <w:rsid w:val="002B169C"/>
    <w:rsid w:val="002B2FF9"/>
    <w:rsid w:val="002B450F"/>
    <w:rsid w:val="002C3920"/>
    <w:rsid w:val="002C6DA5"/>
    <w:rsid w:val="002E5E5A"/>
    <w:rsid w:val="002E6C3A"/>
    <w:rsid w:val="002E7D19"/>
    <w:rsid w:val="002F1F8F"/>
    <w:rsid w:val="002F4EFC"/>
    <w:rsid w:val="002F7F99"/>
    <w:rsid w:val="00303A95"/>
    <w:rsid w:val="00317BA2"/>
    <w:rsid w:val="00330FF4"/>
    <w:rsid w:val="0033718D"/>
    <w:rsid w:val="003424FF"/>
    <w:rsid w:val="003456D3"/>
    <w:rsid w:val="00355A6A"/>
    <w:rsid w:val="0035711F"/>
    <w:rsid w:val="0035760E"/>
    <w:rsid w:val="003609A9"/>
    <w:rsid w:val="0036118A"/>
    <w:rsid w:val="00361A53"/>
    <w:rsid w:val="00362983"/>
    <w:rsid w:val="00372045"/>
    <w:rsid w:val="003723E0"/>
    <w:rsid w:val="0037572B"/>
    <w:rsid w:val="00376598"/>
    <w:rsid w:val="003772AA"/>
    <w:rsid w:val="0038043A"/>
    <w:rsid w:val="003834B3"/>
    <w:rsid w:val="00384783"/>
    <w:rsid w:val="00384C57"/>
    <w:rsid w:val="00386521"/>
    <w:rsid w:val="003873D4"/>
    <w:rsid w:val="00397444"/>
    <w:rsid w:val="003A345E"/>
    <w:rsid w:val="003A4ED3"/>
    <w:rsid w:val="003A5CFE"/>
    <w:rsid w:val="003B1684"/>
    <w:rsid w:val="003C16A8"/>
    <w:rsid w:val="003C1E40"/>
    <w:rsid w:val="003C2104"/>
    <w:rsid w:val="003C63D8"/>
    <w:rsid w:val="003D26D6"/>
    <w:rsid w:val="003D363E"/>
    <w:rsid w:val="003F404E"/>
    <w:rsid w:val="003F4D51"/>
    <w:rsid w:val="00400369"/>
    <w:rsid w:val="00403CEF"/>
    <w:rsid w:val="00410391"/>
    <w:rsid w:val="00412357"/>
    <w:rsid w:val="00414468"/>
    <w:rsid w:val="0041606F"/>
    <w:rsid w:val="00417B06"/>
    <w:rsid w:val="00424A8D"/>
    <w:rsid w:val="004326ED"/>
    <w:rsid w:val="00433FCC"/>
    <w:rsid w:val="00435616"/>
    <w:rsid w:val="00435884"/>
    <w:rsid w:val="00436BD4"/>
    <w:rsid w:val="00446422"/>
    <w:rsid w:val="004501A2"/>
    <w:rsid w:val="0045641F"/>
    <w:rsid w:val="00457CBD"/>
    <w:rsid w:val="0047043B"/>
    <w:rsid w:val="00473517"/>
    <w:rsid w:val="0047625F"/>
    <w:rsid w:val="00476DDF"/>
    <w:rsid w:val="0047740C"/>
    <w:rsid w:val="0048542B"/>
    <w:rsid w:val="00487434"/>
    <w:rsid w:val="0049182B"/>
    <w:rsid w:val="0049431F"/>
    <w:rsid w:val="004964BC"/>
    <w:rsid w:val="00496905"/>
    <w:rsid w:val="004A0A25"/>
    <w:rsid w:val="004A2333"/>
    <w:rsid w:val="004A2C17"/>
    <w:rsid w:val="004B0BDB"/>
    <w:rsid w:val="004B56E3"/>
    <w:rsid w:val="004C0A77"/>
    <w:rsid w:val="004C18B5"/>
    <w:rsid w:val="004C78DD"/>
    <w:rsid w:val="004D4CEA"/>
    <w:rsid w:val="004D5CF4"/>
    <w:rsid w:val="004D7BE6"/>
    <w:rsid w:val="004E15B4"/>
    <w:rsid w:val="004E3853"/>
    <w:rsid w:val="004E5CC1"/>
    <w:rsid w:val="004F19E7"/>
    <w:rsid w:val="004F4604"/>
    <w:rsid w:val="0050516C"/>
    <w:rsid w:val="005064C4"/>
    <w:rsid w:val="00515880"/>
    <w:rsid w:val="00537513"/>
    <w:rsid w:val="0054724A"/>
    <w:rsid w:val="00554B5C"/>
    <w:rsid w:val="0055506B"/>
    <w:rsid w:val="0055669E"/>
    <w:rsid w:val="00560B9F"/>
    <w:rsid w:val="00560CAD"/>
    <w:rsid w:val="005633E3"/>
    <w:rsid w:val="0056528F"/>
    <w:rsid w:val="005661E3"/>
    <w:rsid w:val="00570EC3"/>
    <w:rsid w:val="00574F69"/>
    <w:rsid w:val="00577322"/>
    <w:rsid w:val="00585723"/>
    <w:rsid w:val="005862E6"/>
    <w:rsid w:val="00590A6D"/>
    <w:rsid w:val="0059361A"/>
    <w:rsid w:val="005A181E"/>
    <w:rsid w:val="005A235F"/>
    <w:rsid w:val="005A280B"/>
    <w:rsid w:val="005A5A2D"/>
    <w:rsid w:val="005C542C"/>
    <w:rsid w:val="005D0AC8"/>
    <w:rsid w:val="005D0B67"/>
    <w:rsid w:val="005D2E1A"/>
    <w:rsid w:val="005D3AFB"/>
    <w:rsid w:val="005D501D"/>
    <w:rsid w:val="005D6722"/>
    <w:rsid w:val="005E1455"/>
    <w:rsid w:val="005E37CE"/>
    <w:rsid w:val="005E7428"/>
    <w:rsid w:val="005F25D9"/>
    <w:rsid w:val="006001EC"/>
    <w:rsid w:val="00601364"/>
    <w:rsid w:val="00606266"/>
    <w:rsid w:val="006075BD"/>
    <w:rsid w:val="0061318E"/>
    <w:rsid w:val="006136CB"/>
    <w:rsid w:val="00614D6C"/>
    <w:rsid w:val="00616AB5"/>
    <w:rsid w:val="006214D5"/>
    <w:rsid w:val="00624949"/>
    <w:rsid w:val="00641A34"/>
    <w:rsid w:val="0064310E"/>
    <w:rsid w:val="0064531D"/>
    <w:rsid w:val="00646632"/>
    <w:rsid w:val="0065277A"/>
    <w:rsid w:val="00653A47"/>
    <w:rsid w:val="00655446"/>
    <w:rsid w:val="00656F97"/>
    <w:rsid w:val="006621BB"/>
    <w:rsid w:val="0066534A"/>
    <w:rsid w:val="006673F1"/>
    <w:rsid w:val="00667AB2"/>
    <w:rsid w:val="00671788"/>
    <w:rsid w:val="00673069"/>
    <w:rsid w:val="00673FBC"/>
    <w:rsid w:val="00690EBD"/>
    <w:rsid w:val="00691306"/>
    <w:rsid w:val="00692C1D"/>
    <w:rsid w:val="00696D4F"/>
    <w:rsid w:val="006A415B"/>
    <w:rsid w:val="006B2348"/>
    <w:rsid w:val="006B5632"/>
    <w:rsid w:val="006C283E"/>
    <w:rsid w:val="006C43C1"/>
    <w:rsid w:val="006C6339"/>
    <w:rsid w:val="006C6969"/>
    <w:rsid w:val="006D5E69"/>
    <w:rsid w:val="006E3110"/>
    <w:rsid w:val="006F3CCA"/>
    <w:rsid w:val="006F6DF4"/>
    <w:rsid w:val="006F6E84"/>
    <w:rsid w:val="007005B5"/>
    <w:rsid w:val="00703324"/>
    <w:rsid w:val="007071B4"/>
    <w:rsid w:val="007127E5"/>
    <w:rsid w:val="00713004"/>
    <w:rsid w:val="007145D6"/>
    <w:rsid w:val="00717E3D"/>
    <w:rsid w:val="00721222"/>
    <w:rsid w:val="007302C2"/>
    <w:rsid w:val="0073363D"/>
    <w:rsid w:val="00736931"/>
    <w:rsid w:val="0074002B"/>
    <w:rsid w:val="0074325C"/>
    <w:rsid w:val="00743976"/>
    <w:rsid w:val="00745838"/>
    <w:rsid w:val="00752D10"/>
    <w:rsid w:val="0076054B"/>
    <w:rsid w:val="00763C7F"/>
    <w:rsid w:val="00763D3F"/>
    <w:rsid w:val="0076663E"/>
    <w:rsid w:val="00767F01"/>
    <w:rsid w:val="00771841"/>
    <w:rsid w:val="00774608"/>
    <w:rsid w:val="007749F0"/>
    <w:rsid w:val="00780264"/>
    <w:rsid w:val="00791378"/>
    <w:rsid w:val="00794039"/>
    <w:rsid w:val="007959D8"/>
    <w:rsid w:val="0079634A"/>
    <w:rsid w:val="007A3F61"/>
    <w:rsid w:val="007B2D51"/>
    <w:rsid w:val="007B2F17"/>
    <w:rsid w:val="007B7E38"/>
    <w:rsid w:val="007C29FA"/>
    <w:rsid w:val="007C5D55"/>
    <w:rsid w:val="007D68A7"/>
    <w:rsid w:val="007E1384"/>
    <w:rsid w:val="007E6077"/>
    <w:rsid w:val="007F5465"/>
    <w:rsid w:val="00802673"/>
    <w:rsid w:val="00806874"/>
    <w:rsid w:val="00807701"/>
    <w:rsid w:val="00814764"/>
    <w:rsid w:val="008169FD"/>
    <w:rsid w:val="00821ADB"/>
    <w:rsid w:val="00824AB3"/>
    <w:rsid w:val="0083119E"/>
    <w:rsid w:val="00831676"/>
    <w:rsid w:val="00835C9D"/>
    <w:rsid w:val="008433D5"/>
    <w:rsid w:val="0084360B"/>
    <w:rsid w:val="00844864"/>
    <w:rsid w:val="00852A17"/>
    <w:rsid w:val="00853AA9"/>
    <w:rsid w:val="00857AEA"/>
    <w:rsid w:val="00862480"/>
    <w:rsid w:val="00863065"/>
    <w:rsid w:val="00866A2E"/>
    <w:rsid w:val="00866ECA"/>
    <w:rsid w:val="00867ACC"/>
    <w:rsid w:val="008743C0"/>
    <w:rsid w:val="008752E2"/>
    <w:rsid w:val="00881BEA"/>
    <w:rsid w:val="00897DFA"/>
    <w:rsid w:val="008A1933"/>
    <w:rsid w:val="008A742E"/>
    <w:rsid w:val="008B038A"/>
    <w:rsid w:val="008B1A84"/>
    <w:rsid w:val="008B34A8"/>
    <w:rsid w:val="008C727C"/>
    <w:rsid w:val="008D0DEC"/>
    <w:rsid w:val="008D1112"/>
    <w:rsid w:val="008D1228"/>
    <w:rsid w:val="008D56BA"/>
    <w:rsid w:val="008D68C8"/>
    <w:rsid w:val="008E11A2"/>
    <w:rsid w:val="008E2A2A"/>
    <w:rsid w:val="008E2BB1"/>
    <w:rsid w:val="008E7B03"/>
    <w:rsid w:val="008F0ABA"/>
    <w:rsid w:val="008F18E3"/>
    <w:rsid w:val="008F6408"/>
    <w:rsid w:val="008F66C3"/>
    <w:rsid w:val="00906C8E"/>
    <w:rsid w:val="00914967"/>
    <w:rsid w:val="009155D2"/>
    <w:rsid w:val="00924DF7"/>
    <w:rsid w:val="00927C99"/>
    <w:rsid w:val="00942D31"/>
    <w:rsid w:val="00943374"/>
    <w:rsid w:val="00957044"/>
    <w:rsid w:val="00960671"/>
    <w:rsid w:val="00961AE8"/>
    <w:rsid w:val="009634B8"/>
    <w:rsid w:val="00966E9D"/>
    <w:rsid w:val="00970323"/>
    <w:rsid w:val="0097157F"/>
    <w:rsid w:val="00974D4C"/>
    <w:rsid w:val="009771C1"/>
    <w:rsid w:val="00980117"/>
    <w:rsid w:val="0098043C"/>
    <w:rsid w:val="009843DF"/>
    <w:rsid w:val="009858B9"/>
    <w:rsid w:val="0099408D"/>
    <w:rsid w:val="00996358"/>
    <w:rsid w:val="00996C55"/>
    <w:rsid w:val="00997C4E"/>
    <w:rsid w:val="009A5E32"/>
    <w:rsid w:val="009B00DD"/>
    <w:rsid w:val="009B3D8C"/>
    <w:rsid w:val="009B6305"/>
    <w:rsid w:val="009C40AB"/>
    <w:rsid w:val="009C57DE"/>
    <w:rsid w:val="009C685B"/>
    <w:rsid w:val="009C69A6"/>
    <w:rsid w:val="009D0A18"/>
    <w:rsid w:val="009D5CA6"/>
    <w:rsid w:val="009D64FA"/>
    <w:rsid w:val="009D6F3C"/>
    <w:rsid w:val="009E385E"/>
    <w:rsid w:val="009E6C53"/>
    <w:rsid w:val="009E6CE8"/>
    <w:rsid w:val="009F027E"/>
    <w:rsid w:val="009F12AD"/>
    <w:rsid w:val="009F1BFF"/>
    <w:rsid w:val="009F2AA2"/>
    <w:rsid w:val="009F4021"/>
    <w:rsid w:val="00A00546"/>
    <w:rsid w:val="00A0702E"/>
    <w:rsid w:val="00A07988"/>
    <w:rsid w:val="00A10D83"/>
    <w:rsid w:val="00A143EE"/>
    <w:rsid w:val="00A14BEA"/>
    <w:rsid w:val="00A22BF8"/>
    <w:rsid w:val="00A2765F"/>
    <w:rsid w:val="00A41A6F"/>
    <w:rsid w:val="00A4278A"/>
    <w:rsid w:val="00A432EE"/>
    <w:rsid w:val="00A462DE"/>
    <w:rsid w:val="00A52363"/>
    <w:rsid w:val="00A54CCB"/>
    <w:rsid w:val="00A61E90"/>
    <w:rsid w:val="00A64A8C"/>
    <w:rsid w:val="00A717A8"/>
    <w:rsid w:val="00A72FBA"/>
    <w:rsid w:val="00A90A3A"/>
    <w:rsid w:val="00A9228B"/>
    <w:rsid w:val="00AB0C34"/>
    <w:rsid w:val="00AB2480"/>
    <w:rsid w:val="00AB3090"/>
    <w:rsid w:val="00AB3AE0"/>
    <w:rsid w:val="00AB49D3"/>
    <w:rsid w:val="00AB6095"/>
    <w:rsid w:val="00AC439B"/>
    <w:rsid w:val="00AC5E3D"/>
    <w:rsid w:val="00AD0965"/>
    <w:rsid w:val="00AD31BB"/>
    <w:rsid w:val="00AD79A8"/>
    <w:rsid w:val="00AE7589"/>
    <w:rsid w:val="00AF3428"/>
    <w:rsid w:val="00B00E5D"/>
    <w:rsid w:val="00B00E7F"/>
    <w:rsid w:val="00B02DD4"/>
    <w:rsid w:val="00B04B36"/>
    <w:rsid w:val="00B0553E"/>
    <w:rsid w:val="00B06521"/>
    <w:rsid w:val="00B13114"/>
    <w:rsid w:val="00B14141"/>
    <w:rsid w:val="00B2053F"/>
    <w:rsid w:val="00B23736"/>
    <w:rsid w:val="00B2573F"/>
    <w:rsid w:val="00B30800"/>
    <w:rsid w:val="00B3090A"/>
    <w:rsid w:val="00B32D42"/>
    <w:rsid w:val="00B40DF4"/>
    <w:rsid w:val="00B4245C"/>
    <w:rsid w:val="00B43F76"/>
    <w:rsid w:val="00B46950"/>
    <w:rsid w:val="00B52B63"/>
    <w:rsid w:val="00B53821"/>
    <w:rsid w:val="00B61EB0"/>
    <w:rsid w:val="00B62EB5"/>
    <w:rsid w:val="00B643FF"/>
    <w:rsid w:val="00B659EE"/>
    <w:rsid w:val="00B670E8"/>
    <w:rsid w:val="00B70181"/>
    <w:rsid w:val="00B7078C"/>
    <w:rsid w:val="00B722CF"/>
    <w:rsid w:val="00B72CE0"/>
    <w:rsid w:val="00B73AAD"/>
    <w:rsid w:val="00B85E2A"/>
    <w:rsid w:val="00B87317"/>
    <w:rsid w:val="00B9508E"/>
    <w:rsid w:val="00BA100B"/>
    <w:rsid w:val="00BA1EE7"/>
    <w:rsid w:val="00BA2BF6"/>
    <w:rsid w:val="00BA331C"/>
    <w:rsid w:val="00BA4665"/>
    <w:rsid w:val="00BA5256"/>
    <w:rsid w:val="00BA5AE1"/>
    <w:rsid w:val="00BA683F"/>
    <w:rsid w:val="00BA7E53"/>
    <w:rsid w:val="00BB140A"/>
    <w:rsid w:val="00BB2B32"/>
    <w:rsid w:val="00BB3593"/>
    <w:rsid w:val="00BB39C2"/>
    <w:rsid w:val="00BB6CAE"/>
    <w:rsid w:val="00BC0D02"/>
    <w:rsid w:val="00BC0F80"/>
    <w:rsid w:val="00BC1CB4"/>
    <w:rsid w:val="00BC4489"/>
    <w:rsid w:val="00BD01D8"/>
    <w:rsid w:val="00BD1A95"/>
    <w:rsid w:val="00BE02EC"/>
    <w:rsid w:val="00BE039E"/>
    <w:rsid w:val="00BE2B2F"/>
    <w:rsid w:val="00BE5742"/>
    <w:rsid w:val="00BF027B"/>
    <w:rsid w:val="00BF2EEB"/>
    <w:rsid w:val="00C03C52"/>
    <w:rsid w:val="00C04960"/>
    <w:rsid w:val="00C05B9E"/>
    <w:rsid w:val="00C10B39"/>
    <w:rsid w:val="00C10CEE"/>
    <w:rsid w:val="00C117ED"/>
    <w:rsid w:val="00C13105"/>
    <w:rsid w:val="00C238FC"/>
    <w:rsid w:val="00C26128"/>
    <w:rsid w:val="00C32324"/>
    <w:rsid w:val="00C40335"/>
    <w:rsid w:val="00C43F1F"/>
    <w:rsid w:val="00C47CB1"/>
    <w:rsid w:val="00C50240"/>
    <w:rsid w:val="00C534DC"/>
    <w:rsid w:val="00C56F2A"/>
    <w:rsid w:val="00C575E1"/>
    <w:rsid w:val="00C5766D"/>
    <w:rsid w:val="00C57C67"/>
    <w:rsid w:val="00C61E38"/>
    <w:rsid w:val="00C62232"/>
    <w:rsid w:val="00C65C1A"/>
    <w:rsid w:val="00C72E57"/>
    <w:rsid w:val="00C858E4"/>
    <w:rsid w:val="00C872FF"/>
    <w:rsid w:val="00C9284E"/>
    <w:rsid w:val="00C95841"/>
    <w:rsid w:val="00CA08F4"/>
    <w:rsid w:val="00CA156E"/>
    <w:rsid w:val="00CA3A92"/>
    <w:rsid w:val="00CB1456"/>
    <w:rsid w:val="00CB33E6"/>
    <w:rsid w:val="00CB4F8F"/>
    <w:rsid w:val="00CC1C4A"/>
    <w:rsid w:val="00CC3E10"/>
    <w:rsid w:val="00CC4194"/>
    <w:rsid w:val="00CD3DE5"/>
    <w:rsid w:val="00CD7FF8"/>
    <w:rsid w:val="00CE18F8"/>
    <w:rsid w:val="00CE3A1A"/>
    <w:rsid w:val="00CF09B4"/>
    <w:rsid w:val="00D02045"/>
    <w:rsid w:val="00D032EF"/>
    <w:rsid w:val="00D16721"/>
    <w:rsid w:val="00D221A1"/>
    <w:rsid w:val="00D25B72"/>
    <w:rsid w:val="00D27189"/>
    <w:rsid w:val="00D344DC"/>
    <w:rsid w:val="00D3672E"/>
    <w:rsid w:val="00D4184A"/>
    <w:rsid w:val="00D41876"/>
    <w:rsid w:val="00D42E70"/>
    <w:rsid w:val="00D432BE"/>
    <w:rsid w:val="00D50C93"/>
    <w:rsid w:val="00D5460B"/>
    <w:rsid w:val="00D5509E"/>
    <w:rsid w:val="00D556A0"/>
    <w:rsid w:val="00D60DC7"/>
    <w:rsid w:val="00D62BC7"/>
    <w:rsid w:val="00D66909"/>
    <w:rsid w:val="00D66EF0"/>
    <w:rsid w:val="00D67373"/>
    <w:rsid w:val="00D679C6"/>
    <w:rsid w:val="00D71550"/>
    <w:rsid w:val="00D76E77"/>
    <w:rsid w:val="00D77A55"/>
    <w:rsid w:val="00D84EE3"/>
    <w:rsid w:val="00D917BF"/>
    <w:rsid w:val="00D96A60"/>
    <w:rsid w:val="00DA1529"/>
    <w:rsid w:val="00DB0D90"/>
    <w:rsid w:val="00DC760F"/>
    <w:rsid w:val="00DD2475"/>
    <w:rsid w:val="00DE03CA"/>
    <w:rsid w:val="00DE5960"/>
    <w:rsid w:val="00DF1988"/>
    <w:rsid w:val="00E04425"/>
    <w:rsid w:val="00E10589"/>
    <w:rsid w:val="00E15DD0"/>
    <w:rsid w:val="00E174E6"/>
    <w:rsid w:val="00E2056B"/>
    <w:rsid w:val="00E26A04"/>
    <w:rsid w:val="00E26F25"/>
    <w:rsid w:val="00E27704"/>
    <w:rsid w:val="00E3087C"/>
    <w:rsid w:val="00E30933"/>
    <w:rsid w:val="00E317B9"/>
    <w:rsid w:val="00E317C9"/>
    <w:rsid w:val="00E3308C"/>
    <w:rsid w:val="00E3503C"/>
    <w:rsid w:val="00E36D06"/>
    <w:rsid w:val="00E37FF8"/>
    <w:rsid w:val="00E401FB"/>
    <w:rsid w:val="00E469C1"/>
    <w:rsid w:val="00E53938"/>
    <w:rsid w:val="00E53A8E"/>
    <w:rsid w:val="00E556B3"/>
    <w:rsid w:val="00E56754"/>
    <w:rsid w:val="00E60F25"/>
    <w:rsid w:val="00E83F6D"/>
    <w:rsid w:val="00E844B9"/>
    <w:rsid w:val="00E918A5"/>
    <w:rsid w:val="00E962CD"/>
    <w:rsid w:val="00EA0760"/>
    <w:rsid w:val="00EA5B3D"/>
    <w:rsid w:val="00EA6CDB"/>
    <w:rsid w:val="00EB253D"/>
    <w:rsid w:val="00EB7872"/>
    <w:rsid w:val="00EC36BB"/>
    <w:rsid w:val="00EC5461"/>
    <w:rsid w:val="00ED014D"/>
    <w:rsid w:val="00ED5CFE"/>
    <w:rsid w:val="00EE0D0F"/>
    <w:rsid w:val="00EF3323"/>
    <w:rsid w:val="00F065C4"/>
    <w:rsid w:val="00F27757"/>
    <w:rsid w:val="00F323BC"/>
    <w:rsid w:val="00F32D3A"/>
    <w:rsid w:val="00F3459A"/>
    <w:rsid w:val="00F37BB8"/>
    <w:rsid w:val="00F4111D"/>
    <w:rsid w:val="00F42120"/>
    <w:rsid w:val="00F45EBC"/>
    <w:rsid w:val="00F475F5"/>
    <w:rsid w:val="00F5025B"/>
    <w:rsid w:val="00F6568D"/>
    <w:rsid w:val="00F657DF"/>
    <w:rsid w:val="00F74675"/>
    <w:rsid w:val="00F77D0A"/>
    <w:rsid w:val="00F814CB"/>
    <w:rsid w:val="00F83E29"/>
    <w:rsid w:val="00F944EF"/>
    <w:rsid w:val="00F960DF"/>
    <w:rsid w:val="00FA1B57"/>
    <w:rsid w:val="00FA2578"/>
    <w:rsid w:val="00FA2A52"/>
    <w:rsid w:val="00FA7888"/>
    <w:rsid w:val="00FB48EA"/>
    <w:rsid w:val="00FC3686"/>
    <w:rsid w:val="00FC6140"/>
    <w:rsid w:val="00FD3EA6"/>
    <w:rsid w:val="00FD601B"/>
    <w:rsid w:val="00FD7E10"/>
    <w:rsid w:val="00FE478C"/>
    <w:rsid w:val="00FE55B4"/>
    <w:rsid w:val="00FF54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BA2362"/>
  <w15:docId w15:val="{0F62D2DB-8B50-49FB-8A5A-CD990BBC10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Bookman Old Style" w:eastAsia="Bookman Old Style" w:hAnsi="Bookman Old Style" w:cs="Bookman Old Style"/>
    </w:rPr>
  </w:style>
  <w:style w:type="paragraph" w:styleId="Heading1">
    <w:name w:val="heading 1"/>
    <w:basedOn w:val="Normal"/>
    <w:link w:val="Heading1Char"/>
    <w:uiPriority w:val="9"/>
    <w:qFormat/>
    <w:pPr>
      <w:ind w:left="1440"/>
      <w:outlineLvl w:val="0"/>
    </w:pPr>
    <w:rPr>
      <w:sz w:val="20"/>
      <w:szCs w:val="20"/>
      <w:u w:val="single" w:color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2159" w:hanging="359"/>
    </w:pPr>
    <w:rPr>
      <w:sz w:val="20"/>
      <w:szCs w:val="20"/>
    </w:rPr>
  </w:style>
  <w:style w:type="paragraph" w:styleId="Title">
    <w:name w:val="Title"/>
    <w:basedOn w:val="Normal"/>
    <w:uiPriority w:val="10"/>
    <w:qFormat/>
    <w:pPr>
      <w:spacing w:before="223" w:line="328" w:lineRule="exact"/>
      <w:ind w:left="604"/>
      <w:jc w:val="center"/>
    </w:pPr>
    <w:rPr>
      <w:sz w:val="28"/>
      <w:szCs w:val="28"/>
    </w:rPr>
  </w:style>
  <w:style w:type="paragraph" w:styleId="ListParagraph">
    <w:name w:val="List Paragraph"/>
    <w:basedOn w:val="Normal"/>
    <w:uiPriority w:val="34"/>
    <w:qFormat/>
    <w:pPr>
      <w:ind w:left="2159" w:hanging="359"/>
    </w:pPr>
  </w:style>
  <w:style w:type="paragraph" w:customStyle="1" w:styleId="TableParagraph">
    <w:name w:val="Table Paragraph"/>
    <w:basedOn w:val="Normal"/>
    <w:uiPriority w:val="1"/>
    <w:qFormat/>
  </w:style>
  <w:style w:type="character" w:customStyle="1" w:styleId="Heading1Char">
    <w:name w:val="Heading 1 Char"/>
    <w:basedOn w:val="DefaultParagraphFont"/>
    <w:link w:val="Heading1"/>
    <w:uiPriority w:val="9"/>
    <w:rsid w:val="004D7BE6"/>
    <w:rPr>
      <w:rFonts w:ascii="Bookman Old Style" w:eastAsia="Bookman Old Style" w:hAnsi="Bookman Old Style" w:cs="Bookman Old Style"/>
      <w:sz w:val="20"/>
      <w:szCs w:val="20"/>
      <w:u w:val="single" w:color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10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8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219BF32-264F-4F12-860F-816759A3E9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291</TotalTime>
  <Pages>1</Pages>
  <Words>305</Words>
  <Characters>1742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Sherry Snell</dc:creator>
  <cp:keywords/>
  <dc:description/>
  <cp:lastModifiedBy>Jane Dellwo</cp:lastModifiedBy>
  <cp:revision>47</cp:revision>
  <cp:lastPrinted>2025-12-29T21:05:00Z</cp:lastPrinted>
  <dcterms:created xsi:type="dcterms:W3CDTF">2025-10-29T15:22:00Z</dcterms:created>
  <dcterms:modified xsi:type="dcterms:W3CDTF">2025-12-29T21:45:00Z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2024-03-11T00:00:00Z</vt:filetime>
  </property>
  <property fmtid="{D5CDD505-2E9C-101B-9397-08002B2CF9AE}" pid="3" name="Creator">
    <vt:lpwstr>Acrobat PDFMaker 23 for Word</vt:lpwstr>
  </property>
  <property fmtid="{D5CDD505-2E9C-101B-9397-08002B2CF9AE}" pid="4" name="LastSaved">
    <vt:filetime>2024-03-11T00:00:00Z</vt:filetime>
  </property>
  <property fmtid="{D5CDD505-2E9C-101B-9397-08002B2CF9AE}" pid="5" name="Producer">
    <vt:lpwstr>Adobe PDF Library 23.8.53</vt:lpwstr>
  </property>
  <property fmtid="{D5CDD505-2E9C-101B-9397-08002B2CF9AE}" pid="6" name="SourceModified">
    <vt:lpwstr>D:20240227182659</vt:lpwstr>
  </property>
</Properties>
</file>