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EACD" w14:textId="77777777" w:rsidR="00C406D5" w:rsidRDefault="00C406D5" w:rsidP="00C406D5">
      <w:pPr>
        <w:jc w:val="center"/>
        <w:rPr>
          <w:rFonts w:ascii="Times New Roman" w:hAnsi="Times New Roman" w:cs="Times New Roman"/>
          <w:u w:val="single"/>
        </w:rPr>
      </w:pPr>
      <w:r w:rsidRPr="00C406D5">
        <w:rPr>
          <w:rFonts w:ascii="Times New Roman" w:hAnsi="Times New Roman" w:cs="Times New Roman"/>
          <w:u w:val="single"/>
        </w:rPr>
        <w:t>Addendum 2 – Holmes County RFP</w:t>
      </w:r>
      <w:r>
        <w:rPr>
          <w:rFonts w:ascii="Times New Roman" w:hAnsi="Times New Roman" w:cs="Times New Roman"/>
          <w:u w:val="single"/>
        </w:rPr>
        <w:t xml:space="preserve"> 25-101</w:t>
      </w:r>
    </w:p>
    <w:p w14:paraId="4765BC3B" w14:textId="77777777" w:rsidR="00C406D5" w:rsidRDefault="00C406D5" w:rsidP="00C406D5">
      <w:pPr>
        <w:jc w:val="center"/>
        <w:rPr>
          <w:rFonts w:ascii="Times New Roman" w:hAnsi="Times New Roman" w:cs="Times New Roman"/>
          <w:u w:val="single"/>
        </w:rPr>
      </w:pPr>
    </w:p>
    <w:p w14:paraId="4F74E1BC" w14:textId="77777777" w:rsidR="004C5EAF" w:rsidRDefault="004C5EAF" w:rsidP="00C406D5">
      <w:pPr>
        <w:rPr>
          <w:rFonts w:ascii="Times New Roman" w:hAnsi="Times New Roman" w:cs="Times New Roman"/>
          <w:b/>
          <w:bCs/>
        </w:rPr>
      </w:pPr>
    </w:p>
    <w:p w14:paraId="46A04CD3" w14:textId="0D2DD618" w:rsidR="00396696" w:rsidRDefault="00C406D5" w:rsidP="00C406D5">
      <w:pPr>
        <w:rPr>
          <w:rFonts w:ascii="Times New Roman" w:hAnsi="Times New Roman" w:cs="Times New Roman"/>
        </w:rPr>
      </w:pPr>
      <w:r>
        <w:rPr>
          <w:rFonts w:ascii="Times New Roman" w:hAnsi="Times New Roman" w:cs="Times New Roman"/>
          <w:b/>
          <w:bCs/>
        </w:rPr>
        <w:t xml:space="preserve">Section 1: </w:t>
      </w:r>
      <w:r w:rsidRPr="00C406D5">
        <w:rPr>
          <w:rFonts w:ascii="Times New Roman" w:hAnsi="Times New Roman" w:cs="Times New Roman"/>
        </w:rPr>
        <w:t xml:space="preserve"> </w:t>
      </w:r>
      <w:r w:rsidR="004C5EAF">
        <w:rPr>
          <w:rFonts w:ascii="Times New Roman" w:hAnsi="Times New Roman" w:cs="Times New Roman"/>
        </w:rPr>
        <w:t>The previous addendum</w:t>
      </w:r>
      <w:r>
        <w:rPr>
          <w:rFonts w:ascii="Times New Roman" w:hAnsi="Times New Roman" w:cs="Times New Roman"/>
        </w:rPr>
        <w:t xml:space="preserve"> “</w:t>
      </w:r>
      <w:r w:rsidRPr="00C406D5">
        <w:rPr>
          <w:rFonts w:ascii="Times New Roman" w:hAnsi="Times New Roman" w:cs="Times New Roman"/>
        </w:rPr>
        <w:t>Addenda Question Responses Holmes EMS Construction Management Bid</w:t>
      </w:r>
      <w:r>
        <w:rPr>
          <w:rFonts w:ascii="Times New Roman" w:hAnsi="Times New Roman" w:cs="Times New Roman"/>
        </w:rPr>
        <w:t xml:space="preserve">” is hereby incorporated by reference. </w:t>
      </w:r>
    </w:p>
    <w:p w14:paraId="37F95287" w14:textId="72DFE3AD" w:rsidR="00C406D5" w:rsidRDefault="00C406D5" w:rsidP="00C406D5">
      <w:pPr>
        <w:rPr>
          <w:rFonts w:ascii="Times New Roman" w:hAnsi="Times New Roman" w:cs="Times New Roman"/>
        </w:rPr>
      </w:pPr>
    </w:p>
    <w:p w14:paraId="7B442864" w14:textId="5FF0B1C8" w:rsidR="00C406D5" w:rsidRDefault="00C406D5" w:rsidP="00C406D5">
      <w:pPr>
        <w:rPr>
          <w:rFonts w:ascii="Times New Roman" w:eastAsia="Times New Roman" w:hAnsi="Times New Roman" w:cs="Times New Roman"/>
        </w:rPr>
      </w:pPr>
      <w:r>
        <w:rPr>
          <w:rFonts w:ascii="Times New Roman" w:hAnsi="Times New Roman" w:cs="Times New Roman"/>
          <w:b/>
          <w:bCs/>
        </w:rPr>
        <w:t xml:space="preserve">Section 2: </w:t>
      </w:r>
      <w:r>
        <w:rPr>
          <w:rFonts w:ascii="Times New Roman" w:hAnsi="Times New Roman" w:cs="Times New Roman"/>
        </w:rPr>
        <w:t xml:space="preserve">The original Bid Receipt Date of </w:t>
      </w:r>
      <w:r w:rsidRPr="00C406D5">
        <w:rPr>
          <w:rFonts w:ascii="Times New Roman" w:eastAsia="Times New Roman" w:hAnsi="Times New Roman" w:cs="Times New Roman"/>
          <w:b/>
          <w:bCs/>
          <w:u w:val="single"/>
        </w:rPr>
        <w:t xml:space="preserve">2:00 PM (CST) on November </w:t>
      </w:r>
      <w:r>
        <w:rPr>
          <w:rFonts w:ascii="Times New Roman" w:eastAsia="Times New Roman" w:hAnsi="Times New Roman" w:cs="Times New Roman"/>
          <w:b/>
          <w:bCs/>
          <w:u w:val="single"/>
        </w:rPr>
        <w:t>5</w:t>
      </w:r>
      <w:r w:rsidRPr="00C406D5">
        <w:rPr>
          <w:rFonts w:ascii="Times New Roman" w:eastAsia="Times New Roman" w:hAnsi="Times New Roman" w:cs="Times New Roman"/>
          <w:b/>
          <w:bCs/>
          <w:u w:val="single"/>
        </w:rPr>
        <w:t xml:space="preserve">, </w:t>
      </w:r>
      <w:proofErr w:type="gramStart"/>
      <w:r w:rsidRPr="00C406D5">
        <w:rPr>
          <w:rFonts w:ascii="Times New Roman" w:eastAsia="Times New Roman" w:hAnsi="Times New Roman" w:cs="Times New Roman"/>
          <w:b/>
          <w:bCs/>
          <w:u w:val="single"/>
        </w:rPr>
        <w:t>2025</w:t>
      </w:r>
      <w:proofErr w:type="gramEnd"/>
      <w:r>
        <w:rPr>
          <w:rFonts w:ascii="Times New Roman" w:eastAsia="Times New Roman" w:hAnsi="Times New Roman" w:cs="Times New Roman"/>
        </w:rPr>
        <w:t xml:space="preserve"> is hereby extended and amended to </w:t>
      </w:r>
      <w:r w:rsidRPr="00C406D5">
        <w:rPr>
          <w:rFonts w:ascii="Times New Roman" w:eastAsia="Times New Roman" w:hAnsi="Times New Roman" w:cs="Times New Roman"/>
          <w:b/>
          <w:bCs/>
          <w:u w:val="single"/>
        </w:rPr>
        <w:t>2:00 PM (CST) on November 12, 2025</w:t>
      </w:r>
      <w:r>
        <w:rPr>
          <w:rFonts w:ascii="Times New Roman" w:eastAsia="Times New Roman" w:hAnsi="Times New Roman" w:cs="Times New Roman"/>
        </w:rPr>
        <w:t xml:space="preserve">. This should be interpreted to apply to all sections of RFP 25-101 that reference the due date for submitted proposals. </w:t>
      </w:r>
    </w:p>
    <w:p w14:paraId="2FE1220B" w14:textId="6AE3D869" w:rsidR="00C406D5" w:rsidRDefault="00C406D5" w:rsidP="00C406D5">
      <w:pPr>
        <w:rPr>
          <w:rFonts w:ascii="Times New Roman" w:eastAsia="Times New Roman" w:hAnsi="Times New Roman" w:cs="Times New Roman"/>
        </w:rPr>
      </w:pPr>
    </w:p>
    <w:p w14:paraId="582AE4BD" w14:textId="23A55B18" w:rsidR="004C5EAF" w:rsidRDefault="00C406D5" w:rsidP="00C406D5">
      <w:pPr>
        <w:rPr>
          <w:rFonts w:ascii="Times New Roman" w:eastAsia="Times New Roman" w:hAnsi="Times New Roman" w:cs="Times New Roman"/>
        </w:rPr>
      </w:pPr>
      <w:r>
        <w:rPr>
          <w:rFonts w:ascii="Times New Roman" w:eastAsia="Times New Roman" w:hAnsi="Times New Roman" w:cs="Times New Roman"/>
          <w:b/>
          <w:bCs/>
        </w:rPr>
        <w:t xml:space="preserve">Section 3: </w:t>
      </w:r>
      <w:r>
        <w:rPr>
          <w:rFonts w:ascii="Times New Roman" w:eastAsia="Times New Roman" w:hAnsi="Times New Roman" w:cs="Times New Roman"/>
        </w:rPr>
        <w:t xml:space="preserve">The County’s intent is to encourage all respondents to include </w:t>
      </w:r>
      <w:r w:rsidRPr="004C5EAF">
        <w:rPr>
          <w:rFonts w:ascii="Times New Roman" w:eastAsia="Times New Roman" w:hAnsi="Times New Roman" w:cs="Times New Roman"/>
          <w:u w:val="single"/>
        </w:rPr>
        <w:t>all required information</w:t>
      </w:r>
      <w:r>
        <w:rPr>
          <w:rFonts w:ascii="Times New Roman" w:eastAsia="Times New Roman" w:hAnsi="Times New Roman" w:cs="Times New Roman"/>
        </w:rPr>
        <w:t>, including the price of services provided, and submit all documentation in a manner and format consistent with the RFP instructions. This includes a minimum of two physical response copies and one electronic copy on a USB drive, in a sealed envelope to the address specified in the RFP documentation. Please refer</w:t>
      </w:r>
      <w:r w:rsidR="004C5EAF">
        <w:rPr>
          <w:rFonts w:ascii="Times New Roman" w:eastAsia="Times New Roman" w:hAnsi="Times New Roman" w:cs="Times New Roman"/>
        </w:rPr>
        <w:t xml:space="preserve"> to</w:t>
      </w:r>
      <w:r>
        <w:rPr>
          <w:rFonts w:ascii="Times New Roman" w:eastAsia="Times New Roman" w:hAnsi="Times New Roman" w:cs="Times New Roman"/>
        </w:rPr>
        <w:t xml:space="preserve"> the original RFP for additional information. </w:t>
      </w:r>
    </w:p>
    <w:p w14:paraId="17AEE861" w14:textId="77777777" w:rsidR="004C5EAF" w:rsidRDefault="004C5EAF" w:rsidP="00C406D5">
      <w:pPr>
        <w:rPr>
          <w:rFonts w:ascii="Times New Roman" w:eastAsia="Times New Roman" w:hAnsi="Times New Roman" w:cs="Times New Roman"/>
        </w:rPr>
      </w:pPr>
    </w:p>
    <w:p w14:paraId="12F14D87" w14:textId="0AD32697" w:rsidR="00C406D5" w:rsidRDefault="004C5EAF" w:rsidP="00C406D5">
      <w:pPr>
        <w:rPr>
          <w:rFonts w:ascii="Times New Roman" w:eastAsia="Times New Roman" w:hAnsi="Times New Roman" w:cs="Times New Roman"/>
        </w:rPr>
      </w:pPr>
      <w:r>
        <w:rPr>
          <w:rFonts w:ascii="Times New Roman" w:eastAsia="Times New Roman" w:hAnsi="Times New Roman" w:cs="Times New Roman"/>
          <w:b/>
          <w:bCs/>
        </w:rPr>
        <w:t xml:space="preserve">Section 4: </w:t>
      </w:r>
      <w:r>
        <w:rPr>
          <w:rFonts w:ascii="Times New Roman" w:eastAsia="Times New Roman" w:hAnsi="Times New Roman" w:cs="Times New Roman"/>
        </w:rPr>
        <w:t xml:space="preserve">As a reminder pertaining to the price and scope of services provided, this project includes the responsibility of generalized oversight and certification that the EMS Building Construction is being accomplished in a manner consistent with Florida Building Code and other requirements, in order to satisfy the requirement for a licensed General Contractor or Building Contractor. The majority of subcontractors either have already been selected and will report directly to the Sheriff, significantly reducing the level of workload undertaken by the successful respondent. The need for this RFP was driven by the requirement of a licensed General or Building Contractor. </w:t>
      </w:r>
    </w:p>
    <w:p w14:paraId="20A97E91" w14:textId="2169326E" w:rsidR="004C5EAF" w:rsidRDefault="004C5EAF" w:rsidP="00C406D5">
      <w:pPr>
        <w:rPr>
          <w:rFonts w:ascii="Times New Roman" w:eastAsia="Times New Roman" w:hAnsi="Times New Roman" w:cs="Times New Roman"/>
        </w:rPr>
      </w:pPr>
    </w:p>
    <w:p w14:paraId="5BC070D0" w14:textId="5B6A5D98" w:rsidR="004C5EAF" w:rsidRDefault="004C5EAF" w:rsidP="00C406D5">
      <w:pPr>
        <w:rPr>
          <w:rFonts w:ascii="Times New Roman" w:eastAsia="Times New Roman" w:hAnsi="Times New Roman" w:cs="Times New Roman"/>
        </w:rPr>
      </w:pPr>
      <w:r>
        <w:rPr>
          <w:rFonts w:ascii="Times New Roman" w:eastAsia="Times New Roman" w:hAnsi="Times New Roman" w:cs="Times New Roman"/>
          <w:b/>
          <w:bCs/>
        </w:rPr>
        <w:t xml:space="preserve">Section 5: </w:t>
      </w:r>
      <w:r>
        <w:rPr>
          <w:rFonts w:ascii="Times New Roman" w:eastAsia="Times New Roman" w:hAnsi="Times New Roman" w:cs="Times New Roman"/>
        </w:rPr>
        <w:t xml:space="preserve">All other terms and conditions of RFP 25-101 not modified above remain in full force and effect, including the </w:t>
      </w:r>
      <w:r w:rsidR="00154210">
        <w:rPr>
          <w:rFonts w:ascii="Times New Roman" w:eastAsia="Times New Roman" w:hAnsi="Times New Roman" w:cs="Times New Roman"/>
        </w:rPr>
        <w:t>“cone of silence” provisions</w:t>
      </w:r>
      <w:r w:rsidR="00154210">
        <w:rPr>
          <w:rFonts w:ascii="Times New Roman" w:eastAsia="Times New Roman" w:hAnsi="Times New Roman" w:cs="Times New Roman"/>
        </w:rPr>
        <w:t xml:space="preserve"> and </w:t>
      </w:r>
      <w:r>
        <w:rPr>
          <w:rFonts w:ascii="Times New Roman" w:eastAsia="Times New Roman" w:hAnsi="Times New Roman" w:cs="Times New Roman"/>
        </w:rPr>
        <w:t>past expiration of the question period</w:t>
      </w:r>
      <w:r>
        <w:rPr>
          <w:rFonts w:ascii="Times New Roman" w:eastAsia="Times New Roman" w:hAnsi="Times New Roman" w:cs="Times New Roman"/>
        </w:rPr>
        <w:t xml:space="preserve">. </w:t>
      </w:r>
    </w:p>
    <w:p w14:paraId="552F5541" w14:textId="13E673BC" w:rsidR="004C5EAF" w:rsidRDefault="004C5EAF" w:rsidP="00C406D5">
      <w:pPr>
        <w:rPr>
          <w:rFonts w:ascii="Times New Roman" w:eastAsia="Times New Roman" w:hAnsi="Times New Roman" w:cs="Times New Roman"/>
        </w:rPr>
      </w:pPr>
    </w:p>
    <w:p w14:paraId="0AF2B3F7" w14:textId="1BEEB4D8" w:rsidR="004C5EAF" w:rsidRDefault="004C5EAF" w:rsidP="00C406D5">
      <w:pPr>
        <w:rPr>
          <w:rFonts w:ascii="Times New Roman" w:eastAsia="Times New Roman" w:hAnsi="Times New Roman" w:cs="Times New Roman"/>
        </w:rPr>
      </w:pPr>
    </w:p>
    <w:p w14:paraId="2F9C7918" w14:textId="5BA75272" w:rsidR="004C5EAF" w:rsidRDefault="004C5EAF" w:rsidP="00C406D5">
      <w:pPr>
        <w:rPr>
          <w:rFonts w:ascii="Times New Roman" w:eastAsia="Times New Roman" w:hAnsi="Times New Roman" w:cs="Times New Roman"/>
        </w:rPr>
      </w:pPr>
    </w:p>
    <w:p w14:paraId="3D12C8C4" w14:textId="14ACC985" w:rsidR="00154210" w:rsidRDefault="00154210" w:rsidP="00C406D5">
      <w:pPr>
        <w:rPr>
          <w:rFonts w:ascii="Times New Roman" w:eastAsia="Times New Roman" w:hAnsi="Times New Roman" w:cs="Times New Roman"/>
        </w:rPr>
      </w:pPr>
    </w:p>
    <w:p w14:paraId="43BB9D47" w14:textId="0F8D7BD8" w:rsidR="00154210" w:rsidRDefault="00154210" w:rsidP="00C406D5">
      <w:pPr>
        <w:rPr>
          <w:rFonts w:ascii="Times New Roman" w:eastAsia="Times New Roman" w:hAnsi="Times New Roman" w:cs="Times New Roman"/>
        </w:rPr>
      </w:pPr>
    </w:p>
    <w:p w14:paraId="41D4D926" w14:textId="1D9B4BD1" w:rsidR="00154210" w:rsidRDefault="00154210" w:rsidP="00C406D5">
      <w:pPr>
        <w:rPr>
          <w:rFonts w:ascii="Times New Roman" w:eastAsia="Times New Roman" w:hAnsi="Times New Roman" w:cs="Times New Roman"/>
        </w:rPr>
      </w:pPr>
    </w:p>
    <w:p w14:paraId="69B84F90" w14:textId="5ED141D2" w:rsidR="00154210" w:rsidRDefault="00154210" w:rsidP="00C406D5">
      <w:pPr>
        <w:rPr>
          <w:rFonts w:ascii="Times New Roman" w:eastAsia="Times New Roman" w:hAnsi="Times New Roman" w:cs="Times New Roman"/>
        </w:rPr>
      </w:pPr>
    </w:p>
    <w:p w14:paraId="5746F1C4" w14:textId="57B5DD6B" w:rsidR="00154210" w:rsidRDefault="00154210" w:rsidP="00C406D5">
      <w:pPr>
        <w:rPr>
          <w:rFonts w:ascii="Times New Roman" w:eastAsia="Times New Roman" w:hAnsi="Times New Roman" w:cs="Times New Roman"/>
        </w:rPr>
      </w:pPr>
    </w:p>
    <w:p w14:paraId="76FC3D51" w14:textId="77777777" w:rsidR="00154210" w:rsidRDefault="00154210" w:rsidP="00C406D5">
      <w:pPr>
        <w:rPr>
          <w:rFonts w:ascii="Times New Roman" w:eastAsia="Times New Roman" w:hAnsi="Times New Roman" w:cs="Times New Roman"/>
        </w:rPr>
      </w:pPr>
    </w:p>
    <w:p w14:paraId="39582494" w14:textId="77777777" w:rsidR="00154210" w:rsidRDefault="00154210" w:rsidP="00154210">
      <w:pPr>
        <w:jc w:val="both"/>
        <w:rPr>
          <w:rFonts w:ascii="Times New Roman" w:eastAsia="Times New Roman" w:hAnsi="Times New Roman" w:cs="Times New Roman"/>
          <w:i/>
          <w:iCs/>
        </w:rPr>
      </w:pPr>
    </w:p>
    <w:p w14:paraId="1B48E22B" w14:textId="77777777" w:rsidR="00154210" w:rsidRDefault="00154210" w:rsidP="00154210">
      <w:pPr>
        <w:jc w:val="both"/>
        <w:rPr>
          <w:rFonts w:ascii="Times New Roman" w:eastAsia="Times New Roman" w:hAnsi="Times New Roman" w:cs="Times New Roman"/>
          <w:i/>
          <w:iCs/>
        </w:rPr>
      </w:pPr>
    </w:p>
    <w:p w14:paraId="0BDC314B" w14:textId="755EFD9C" w:rsidR="004C5EAF" w:rsidRPr="00154210" w:rsidRDefault="00154210" w:rsidP="00154210">
      <w:pPr>
        <w:jc w:val="both"/>
        <w:rPr>
          <w:rFonts w:ascii="Times New Roman" w:eastAsia="Times New Roman" w:hAnsi="Times New Roman" w:cs="Times New Roman"/>
          <w:i/>
          <w:iCs/>
        </w:rPr>
      </w:pPr>
      <w:r w:rsidRPr="00154210">
        <w:rPr>
          <w:rFonts w:ascii="Times New Roman" w:eastAsia="Times New Roman" w:hAnsi="Times New Roman" w:cs="Times New Roman"/>
          <w:i/>
          <w:iCs/>
        </w:rPr>
        <w:t xml:space="preserve">Approved as to form and legal sufficiency, </w:t>
      </w:r>
      <w:r>
        <w:rPr>
          <w:rFonts w:ascii="Times New Roman" w:eastAsia="Times New Roman" w:hAnsi="Times New Roman" w:cs="Times New Roman"/>
          <w:i/>
          <w:iCs/>
        </w:rPr>
        <w:t>in accordance with the directive</w:t>
      </w:r>
      <w:r w:rsidRPr="00154210">
        <w:rPr>
          <w:rFonts w:ascii="Times New Roman" w:eastAsia="Times New Roman" w:hAnsi="Times New Roman" w:cs="Times New Roman"/>
          <w:i/>
          <w:iCs/>
        </w:rPr>
        <w:t xml:space="preserve"> of the Holmes County Board of County Commissioners. </w:t>
      </w:r>
    </w:p>
    <w:p w14:paraId="122E4D80" w14:textId="00CE7699" w:rsidR="00C406D5" w:rsidRPr="00C406D5" w:rsidRDefault="00C406D5" w:rsidP="00C406D5">
      <w:pPr>
        <w:rPr>
          <w:rFonts w:ascii="Times New Roman" w:hAnsi="Times New Roman" w:cs="Times New Roman"/>
          <w:u w:val="single"/>
        </w:rPr>
      </w:pPr>
    </w:p>
    <w:p w14:paraId="3E62E582" w14:textId="50B01607" w:rsidR="00C406D5" w:rsidRDefault="00C406D5" w:rsidP="00C406D5">
      <w:pPr>
        <w:jc w:val="center"/>
        <w:rPr>
          <w:rFonts w:ascii="Times New Roman" w:hAnsi="Times New Roman" w:cs="Times New Roman"/>
          <w:u w:val="single"/>
        </w:rPr>
      </w:pPr>
    </w:p>
    <w:p w14:paraId="0E49EB34" w14:textId="77777777" w:rsidR="00154210" w:rsidRDefault="00154210" w:rsidP="00C406D5">
      <w:pPr>
        <w:jc w:val="center"/>
        <w:rPr>
          <w:rFonts w:ascii="Times New Roman" w:hAnsi="Times New Roman" w:cs="Times New Roman"/>
          <w:u w:val="single"/>
        </w:rPr>
      </w:pPr>
    </w:p>
    <w:p w14:paraId="67C0F69B" w14:textId="77777777" w:rsidR="00154210" w:rsidRDefault="00154210" w:rsidP="00154210">
      <w:pPr>
        <w:rPr>
          <w:rFonts w:ascii="Times New Roman" w:hAnsi="Times New Roman" w:cs="Times New Roman"/>
          <w:u w:val="single"/>
        </w:rPr>
      </w:pPr>
    </w:p>
    <w:p w14:paraId="1CAA25C6" w14:textId="1A957FDD" w:rsidR="00C406D5" w:rsidRDefault="00154210" w:rsidP="00154210">
      <w:pPr>
        <w:rPr>
          <w:rFonts w:ascii="Times New Roman" w:hAnsi="Times New Roman" w:cs="Times New Roman"/>
        </w:rPr>
      </w:pPr>
      <w:r w:rsidRPr="00154210">
        <w:rPr>
          <w:rFonts w:ascii="Times New Roman" w:hAnsi="Times New Roman" w:cs="Times New Roman"/>
        </w:rPr>
        <w:t>Nate Nolin, Holmes County Attorney</w:t>
      </w:r>
    </w:p>
    <w:p w14:paraId="74570D7C" w14:textId="2F2244A4" w:rsidR="00154210" w:rsidRPr="00154210" w:rsidRDefault="00154210" w:rsidP="00154210">
      <w:pPr>
        <w:rPr>
          <w:rFonts w:ascii="Times New Roman" w:hAnsi="Times New Roman" w:cs="Times New Roman"/>
        </w:rPr>
      </w:pPr>
      <w:r>
        <w:rPr>
          <w:rFonts w:ascii="Times New Roman" w:hAnsi="Times New Roman" w:cs="Times New Roman"/>
        </w:rPr>
        <w:t xml:space="preserve">November 5, 2025 </w:t>
      </w:r>
    </w:p>
    <w:sectPr w:rsidR="00154210" w:rsidRPr="00154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D5"/>
    <w:rsid w:val="00154210"/>
    <w:rsid w:val="00396696"/>
    <w:rsid w:val="004C5EAF"/>
    <w:rsid w:val="00C406D5"/>
    <w:rsid w:val="00CB1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48CBE2"/>
  <w15:chartTrackingRefBased/>
  <w15:docId w15:val="{5A94F54A-A139-6244-820D-9CAD9E09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06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049619">
      <w:bodyDiv w:val="1"/>
      <w:marLeft w:val="0"/>
      <w:marRight w:val="0"/>
      <w:marTop w:val="0"/>
      <w:marBottom w:val="0"/>
      <w:divBdr>
        <w:top w:val="none" w:sz="0" w:space="0" w:color="auto"/>
        <w:left w:val="none" w:sz="0" w:space="0" w:color="auto"/>
        <w:bottom w:val="none" w:sz="0" w:space="0" w:color="auto"/>
        <w:right w:val="none" w:sz="0" w:space="0" w:color="auto"/>
      </w:divBdr>
    </w:div>
    <w:div w:id="168408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2025-11-05T19:50:00Z</dcterms:created>
  <dcterms:modified xsi:type="dcterms:W3CDTF">2025-11-05T20:20:00Z</dcterms:modified>
</cp:coreProperties>
</file>